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BA2" w:rsidRPr="007B7768" w:rsidRDefault="00D42BA2" w:rsidP="00D42BA2">
      <w:pPr>
        <w:pStyle w:val="NoSpacing"/>
        <w:ind w:left="-90"/>
        <w:rPr>
          <w:b/>
        </w:rPr>
      </w:pPr>
      <w:r>
        <w:rPr>
          <w:b/>
          <w:noProof/>
          <w:lang w:val="en-US" w:eastAsia="en-US"/>
        </w:rPr>
        <w:drawing>
          <wp:anchor distT="0" distB="0" distL="114300" distR="114300" simplePos="0" relativeHeight="251660288" behindDoc="1" locked="0" layoutInCell="1" allowOverlap="1">
            <wp:simplePos x="0" y="0"/>
            <wp:positionH relativeFrom="column">
              <wp:posOffset>-59055</wp:posOffset>
            </wp:positionH>
            <wp:positionV relativeFrom="paragraph">
              <wp:posOffset>213360</wp:posOffset>
            </wp:positionV>
            <wp:extent cx="1184910" cy="457200"/>
            <wp:effectExtent l="19050" t="0" r="0" b="0"/>
            <wp:wrapThrough wrapText="bothSides">
              <wp:wrapPolygon edited="0">
                <wp:start x="-347" y="0"/>
                <wp:lineTo x="-347" y="20700"/>
                <wp:lineTo x="21531" y="20700"/>
                <wp:lineTo x="21531" y="0"/>
                <wp:lineTo x="-347" y="0"/>
              </wp:wrapPolygon>
            </wp:wrapThrough>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184910" cy="457200"/>
                    </a:xfrm>
                    <a:prstGeom prst="rect">
                      <a:avLst/>
                    </a:prstGeom>
                    <a:noFill/>
                    <a:ln w="9525">
                      <a:noFill/>
                      <a:miter lim="800000"/>
                      <a:headEnd/>
                      <a:tailEnd/>
                    </a:ln>
                  </pic:spPr>
                </pic:pic>
              </a:graphicData>
            </a:graphic>
          </wp:anchor>
        </w:drawing>
      </w:r>
      <w:r>
        <w:rPr>
          <w:b/>
        </w:rPr>
        <w:t xml:space="preserve">No.68/December </w:t>
      </w:r>
      <w:r w:rsidRPr="007B7768">
        <w:rPr>
          <w:b/>
        </w:rPr>
        <w:t xml:space="preserve">2018 </w:t>
      </w:r>
    </w:p>
    <w:p w:rsidR="00D42BA2" w:rsidRPr="007B7768" w:rsidRDefault="00D42BA2" w:rsidP="00D42BA2">
      <w:pPr>
        <w:pStyle w:val="Heading3"/>
        <w:shd w:val="clear" w:color="auto" w:fill="FFFFFF"/>
        <w:spacing w:after="240"/>
        <w:jc w:val="right"/>
        <w:rPr>
          <w:b w:val="0"/>
          <w:color w:val="000000"/>
          <w:lang w:val="en-IN" w:eastAsia="en-IN"/>
        </w:rPr>
      </w:pPr>
      <w:r w:rsidRPr="007B7768">
        <w:rPr>
          <w:rFonts w:ascii="Berlin Sans FB Demi" w:hAnsi="Berlin Sans FB Demi" w:cs="Berlin Sans FB Demi"/>
          <w:i/>
          <w:color w:val="E36C0A"/>
          <w:sz w:val="48"/>
          <w:szCs w:val="48"/>
          <w:lang w:val="en-IN"/>
        </w:rPr>
        <w:t>MY MEETING NOTES</w:t>
      </w:r>
    </w:p>
    <w:p w:rsidR="00D42BA2" w:rsidRDefault="00D42BA2" w:rsidP="00D42BA2">
      <w:pPr>
        <w:pBdr>
          <w:top w:val="single" w:sz="4" w:space="0" w:color="auto"/>
          <w:left w:val="single" w:sz="4" w:space="4" w:color="auto"/>
          <w:bottom w:val="single" w:sz="4" w:space="1" w:color="auto"/>
          <w:right w:val="single" w:sz="4" w:space="4" w:color="auto"/>
        </w:pBdr>
        <w:shd w:val="clear" w:color="auto" w:fill="0F243E"/>
        <w:spacing w:after="0" w:line="240" w:lineRule="auto"/>
        <w:jc w:val="center"/>
        <w:rPr>
          <w:rFonts w:cs="Calibri"/>
          <w:b/>
          <w:sz w:val="24"/>
          <w:szCs w:val="24"/>
          <w:lang w:val="en-IN"/>
        </w:rPr>
      </w:pPr>
      <w:r w:rsidRPr="00D42BA2">
        <w:rPr>
          <w:rFonts w:cs="Calibri"/>
          <w:b/>
          <w:sz w:val="24"/>
          <w:szCs w:val="24"/>
          <w:lang w:val="en-IN"/>
        </w:rPr>
        <w:t xml:space="preserve">MANAGE and ICAR - IVRI Collaborative Training </w:t>
      </w:r>
      <w:r w:rsidR="00DC3F6D">
        <w:rPr>
          <w:rFonts w:cs="Calibri"/>
          <w:b/>
          <w:sz w:val="24"/>
          <w:szCs w:val="24"/>
          <w:lang w:val="en-IN"/>
        </w:rPr>
        <w:t>P</w:t>
      </w:r>
      <w:r w:rsidRPr="00D42BA2">
        <w:rPr>
          <w:rFonts w:cs="Calibri"/>
          <w:b/>
          <w:sz w:val="24"/>
          <w:szCs w:val="24"/>
          <w:lang w:val="en-IN"/>
        </w:rPr>
        <w:t>rogram on</w:t>
      </w:r>
    </w:p>
    <w:p w:rsidR="00D42BA2" w:rsidRPr="00D42BA2" w:rsidRDefault="00D42BA2" w:rsidP="00D42BA2">
      <w:pPr>
        <w:pBdr>
          <w:top w:val="single" w:sz="4" w:space="0" w:color="auto"/>
          <w:left w:val="single" w:sz="4" w:space="4" w:color="auto"/>
          <w:bottom w:val="single" w:sz="4" w:space="1" w:color="auto"/>
          <w:right w:val="single" w:sz="4" w:space="4" w:color="auto"/>
        </w:pBdr>
        <w:shd w:val="clear" w:color="auto" w:fill="0F243E"/>
        <w:spacing w:after="0" w:line="240" w:lineRule="auto"/>
        <w:jc w:val="center"/>
        <w:rPr>
          <w:b/>
          <w:bCs/>
          <w:sz w:val="24"/>
          <w:szCs w:val="24"/>
          <w:lang w:val="en-IN"/>
        </w:rPr>
      </w:pPr>
      <w:r>
        <w:rPr>
          <w:b/>
          <w:bCs/>
          <w:sz w:val="24"/>
          <w:szCs w:val="24"/>
          <w:lang w:val="en-IN"/>
        </w:rPr>
        <w:t>Organic Animal Husbandry</w:t>
      </w:r>
    </w:p>
    <w:p w:rsidR="00D42BA2" w:rsidRPr="007B7768" w:rsidRDefault="00D42BA2" w:rsidP="00D42BA2">
      <w:pPr>
        <w:pBdr>
          <w:top w:val="single" w:sz="4" w:space="0" w:color="auto"/>
          <w:left w:val="single" w:sz="4" w:space="4" w:color="auto"/>
          <w:bottom w:val="single" w:sz="4" w:space="1" w:color="auto"/>
          <w:right w:val="single" w:sz="4" w:space="4" w:color="auto"/>
        </w:pBdr>
        <w:shd w:val="clear" w:color="auto" w:fill="0F243E"/>
        <w:spacing w:after="0" w:line="240" w:lineRule="auto"/>
        <w:jc w:val="center"/>
        <w:rPr>
          <w:b/>
          <w:bCs/>
          <w:sz w:val="24"/>
          <w:szCs w:val="24"/>
          <w:lang w:val="en-IN"/>
        </w:rPr>
      </w:pPr>
      <w:r w:rsidRPr="00D42BA2">
        <w:rPr>
          <w:b/>
          <w:bCs/>
          <w:sz w:val="24"/>
          <w:szCs w:val="24"/>
          <w:lang w:val="en-IN"/>
        </w:rPr>
        <w:t>24-31 October, 2018</w:t>
      </w:r>
      <w:r w:rsidR="00833087">
        <w:rPr>
          <w:b/>
          <w:bCs/>
          <w:sz w:val="24"/>
          <w:szCs w:val="24"/>
          <w:lang w:val="en-IN"/>
        </w:rPr>
        <w:t>,</w:t>
      </w:r>
      <w:r w:rsidR="0036712A">
        <w:rPr>
          <w:b/>
          <w:bCs/>
          <w:sz w:val="24"/>
          <w:szCs w:val="24"/>
          <w:lang w:val="en-IN"/>
        </w:rPr>
        <w:t xml:space="preserve"> </w:t>
      </w:r>
      <w:r w:rsidRPr="00D42BA2">
        <w:rPr>
          <w:b/>
          <w:bCs/>
          <w:sz w:val="24"/>
          <w:szCs w:val="24"/>
          <w:lang w:val="en-IN"/>
        </w:rPr>
        <w:t>Division of Extension Education, IVRI, Izatnagar</w:t>
      </w:r>
      <w:r>
        <w:rPr>
          <w:b/>
          <w:bCs/>
          <w:sz w:val="24"/>
          <w:szCs w:val="24"/>
          <w:lang w:val="en-IN"/>
        </w:rPr>
        <w:t xml:space="preserve">, </w:t>
      </w:r>
      <w:r w:rsidRPr="00D42BA2">
        <w:rPr>
          <w:b/>
          <w:bCs/>
          <w:sz w:val="24"/>
          <w:szCs w:val="24"/>
          <w:lang w:val="en-IN"/>
        </w:rPr>
        <w:t>UP</w:t>
      </w:r>
    </w:p>
    <w:p w:rsidR="000202D0" w:rsidRPr="00F279FB" w:rsidRDefault="00E3151A" w:rsidP="00F279FB">
      <w:pPr>
        <w:spacing w:before="240" w:after="0" w:line="240" w:lineRule="auto"/>
        <w:ind w:left="2880"/>
        <w:jc w:val="both"/>
        <w:rPr>
          <w:rFonts w:ascii="Calibri" w:hAnsi="Calibri" w:cstheme="minorHAnsi"/>
          <w:b/>
          <w:i/>
        </w:rPr>
      </w:pPr>
      <w:r w:rsidRPr="00E3151A">
        <w:rPr>
          <w:rFonts w:ascii="Calibri" w:hAnsi="Calibri" w:cs="Arial"/>
          <w:i/>
          <w:noProof/>
        </w:rPr>
        <w:drawing>
          <wp:anchor distT="0" distB="0" distL="114300" distR="114300" simplePos="0" relativeHeight="251661312" behindDoc="0" locked="0" layoutInCell="1" allowOverlap="1">
            <wp:simplePos x="0" y="0"/>
            <wp:positionH relativeFrom="column">
              <wp:posOffset>-36830</wp:posOffset>
            </wp:positionH>
            <wp:positionV relativeFrom="paragraph">
              <wp:posOffset>144145</wp:posOffset>
            </wp:positionV>
            <wp:extent cx="2291080" cy="826770"/>
            <wp:effectExtent l="19050" t="0" r="0" b="0"/>
            <wp:wrapThrough wrapText="bothSides">
              <wp:wrapPolygon edited="0">
                <wp:start x="-180" y="0"/>
                <wp:lineTo x="-180" y="20903"/>
                <wp:lineTo x="21552" y="20903"/>
                <wp:lineTo x="21552" y="0"/>
                <wp:lineTo x="-18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91080" cy="826770"/>
                    </a:xfrm>
                    <a:prstGeom prst="rect">
                      <a:avLst/>
                    </a:prstGeom>
                  </pic:spPr>
                </pic:pic>
              </a:graphicData>
            </a:graphic>
          </wp:anchor>
        </w:drawing>
      </w:r>
      <w:r w:rsidR="000202D0" w:rsidRPr="00F279FB">
        <w:rPr>
          <w:rFonts w:ascii="Calibri" w:hAnsi="Calibri" w:cs="Arial"/>
          <w:i/>
        </w:rPr>
        <w:t>MS Kannadhasan, K Pachaiyappan and R Suresh participated in the Training Program on Organic Animal Husbandry jointly organized by ICAR- IVRI, Izatnagar</w:t>
      </w:r>
      <w:r w:rsidR="00833087">
        <w:rPr>
          <w:rFonts w:ascii="Calibri" w:hAnsi="Calibri" w:cs="Arial"/>
          <w:i/>
        </w:rPr>
        <w:t>,</w:t>
      </w:r>
      <w:r w:rsidR="000202D0" w:rsidRPr="00F279FB">
        <w:rPr>
          <w:rFonts w:ascii="Calibri" w:hAnsi="Calibri" w:cs="Arial"/>
          <w:i/>
        </w:rPr>
        <w:t xml:space="preserve"> and MANAGE, Hyderabad</w:t>
      </w:r>
      <w:r w:rsidR="00833087">
        <w:rPr>
          <w:rFonts w:ascii="Calibri" w:hAnsi="Calibri" w:cs="Arial"/>
          <w:i/>
        </w:rPr>
        <w:t>,</w:t>
      </w:r>
      <w:r w:rsidR="000202D0" w:rsidRPr="00F279FB">
        <w:rPr>
          <w:rFonts w:ascii="Calibri" w:hAnsi="Calibri" w:cs="Arial"/>
          <w:i/>
        </w:rPr>
        <w:t xml:space="preserve"> at Division of Extension Education, IVRI, Izatnagar, during 24-31 October</w:t>
      </w:r>
      <w:r w:rsidR="00833087">
        <w:rPr>
          <w:rFonts w:ascii="Calibri" w:hAnsi="Calibri" w:cs="Arial"/>
          <w:i/>
        </w:rPr>
        <w:t>,</w:t>
      </w:r>
      <w:r w:rsidR="000202D0" w:rsidRPr="00F279FB">
        <w:rPr>
          <w:rFonts w:ascii="Calibri" w:hAnsi="Calibri" w:cs="Arial"/>
          <w:i/>
        </w:rPr>
        <w:t xml:space="preserve"> 2018. They share their experiences here.</w:t>
      </w:r>
    </w:p>
    <w:p w:rsidR="00AB32B9" w:rsidRPr="00F279FB" w:rsidRDefault="00AB32B9" w:rsidP="00F279FB">
      <w:pPr>
        <w:spacing w:after="0" w:line="240" w:lineRule="auto"/>
        <w:rPr>
          <w:rFonts w:cstheme="minorHAnsi"/>
          <w:b/>
          <w:i/>
        </w:rPr>
      </w:pPr>
    </w:p>
    <w:p w:rsidR="000202D0" w:rsidRDefault="00F279FB" w:rsidP="00F279FB">
      <w:pPr>
        <w:spacing w:after="0" w:line="240" w:lineRule="auto"/>
        <w:rPr>
          <w:rFonts w:cstheme="minorHAnsi"/>
          <w:b/>
          <w:color w:val="E36C0A" w:themeColor="accent6" w:themeShade="BF"/>
        </w:rPr>
      </w:pPr>
      <w:r w:rsidRPr="00F279FB">
        <w:rPr>
          <w:rFonts w:cstheme="minorHAnsi"/>
          <w:b/>
          <w:color w:val="E36C0A" w:themeColor="accent6" w:themeShade="BF"/>
        </w:rPr>
        <w:t>CONTEXT</w:t>
      </w:r>
    </w:p>
    <w:p w:rsidR="00F279FB" w:rsidRDefault="00F279FB" w:rsidP="00F279FB">
      <w:pPr>
        <w:spacing w:after="0" w:line="240" w:lineRule="auto"/>
        <w:rPr>
          <w:rFonts w:cstheme="minorHAnsi"/>
          <w:b/>
          <w:color w:val="E36C0A" w:themeColor="accent6" w:themeShade="BF"/>
        </w:rPr>
      </w:pPr>
    </w:p>
    <w:p w:rsidR="000202D0" w:rsidRPr="00F279FB" w:rsidRDefault="000202D0" w:rsidP="00F279FB">
      <w:pPr>
        <w:spacing w:after="0" w:line="240" w:lineRule="auto"/>
        <w:jc w:val="both"/>
      </w:pPr>
      <w:r w:rsidRPr="00F279FB">
        <w:t xml:space="preserve">Raising awareness on environmental conservation, sustainable use of natural resources and chemical residue-free healthy food is paving </w:t>
      </w:r>
      <w:r w:rsidR="00833087">
        <w:t xml:space="preserve">the </w:t>
      </w:r>
      <w:r w:rsidRPr="00F279FB">
        <w:t xml:space="preserve">way </w:t>
      </w:r>
      <w:r w:rsidR="00DC3F6D">
        <w:t>towards</w:t>
      </w:r>
      <w:r w:rsidR="0036712A">
        <w:t xml:space="preserve"> </w:t>
      </w:r>
      <w:r w:rsidRPr="00F279FB">
        <w:t xml:space="preserve">organic agriculture. In this context, </w:t>
      </w:r>
      <w:r w:rsidR="00833087">
        <w:t xml:space="preserve">the </w:t>
      </w:r>
      <w:r w:rsidR="00681DCB" w:rsidRPr="00F279FB">
        <w:t>National Institute of Agricultural Extension Management (</w:t>
      </w:r>
      <w:r w:rsidRPr="00F279FB">
        <w:t>MANAGE</w:t>
      </w:r>
      <w:r w:rsidR="00681DCB" w:rsidRPr="00F279FB">
        <w:t>)</w:t>
      </w:r>
      <w:r w:rsidRPr="00F279FB">
        <w:t>, Hyderabad</w:t>
      </w:r>
      <w:r w:rsidR="00833087">
        <w:t>,</w:t>
      </w:r>
      <w:r w:rsidRPr="00F279FB">
        <w:t xml:space="preserve"> and</w:t>
      </w:r>
      <w:r w:rsidR="00833087">
        <w:t xml:space="preserve">the </w:t>
      </w:r>
      <w:r w:rsidR="00681DCB" w:rsidRPr="00F279FB">
        <w:t>Indian Council of Agriculture Research – Indian Veterinary Research Institute(</w:t>
      </w:r>
      <w:r w:rsidRPr="00F279FB">
        <w:t>ICAR-IVRI</w:t>
      </w:r>
      <w:r w:rsidR="00681DCB" w:rsidRPr="00F279FB">
        <w:t>)</w:t>
      </w:r>
      <w:r w:rsidR="00833087">
        <w:t xml:space="preserve">organized a </w:t>
      </w:r>
      <w:r w:rsidRPr="00F279FB">
        <w:t>Col</w:t>
      </w:r>
      <w:r w:rsidR="00F279FB">
        <w:t>laborative Training program on ‘Organic Animal Husbandry’</w:t>
      </w:r>
      <w:r w:rsidR="0036712A">
        <w:t xml:space="preserve"> </w:t>
      </w:r>
      <w:r w:rsidR="00F279FB">
        <w:t xml:space="preserve">at </w:t>
      </w:r>
      <w:r w:rsidRPr="00F279FB">
        <w:t>the Division of Extension Education, IVRI, Izatnagar, Uttar Pradesh</w:t>
      </w:r>
      <w:r w:rsidR="00833087">
        <w:t>,</w:t>
      </w:r>
      <w:r w:rsidR="00F94A62">
        <w:t>from</w:t>
      </w:r>
      <w:r w:rsidRPr="00F279FB">
        <w:t>24</w:t>
      </w:r>
      <w:r w:rsidR="00F94A62">
        <w:t xml:space="preserve">to </w:t>
      </w:r>
      <w:r w:rsidRPr="00F279FB">
        <w:t>31 October, 2018. This training program aims to create awareness and develop skill</w:t>
      </w:r>
      <w:r w:rsidR="00833087">
        <w:t>s</w:t>
      </w:r>
      <w:r w:rsidRPr="00F279FB">
        <w:t xml:space="preserve"> on organic animal husbandry among field extension functionaries, veterinarians, scientists and academicians of ICAR institutes and State Agricultural / Veterinary Universities and other stakeholder institutions. The program imparted training to 25 participants from various institutions. </w:t>
      </w:r>
    </w:p>
    <w:p w:rsidR="00F279FB" w:rsidRDefault="00BA5B15" w:rsidP="00F279FB">
      <w:pPr>
        <w:spacing w:after="0" w:line="240" w:lineRule="auto"/>
        <w:jc w:val="both"/>
        <w:rPr>
          <w:rFonts w:cstheme="minorHAnsi"/>
          <w:b/>
        </w:rPr>
      </w:pPr>
      <w:r>
        <w:rPr>
          <w:rFonts w:cstheme="minorHAnsi"/>
          <w:b/>
          <w:noProof/>
        </w:rPr>
        <w:drawing>
          <wp:anchor distT="0" distB="0" distL="114300" distR="114300" simplePos="0" relativeHeight="251675648" behindDoc="0" locked="0" layoutInCell="1" allowOverlap="1">
            <wp:simplePos x="0" y="0"/>
            <wp:positionH relativeFrom="column">
              <wp:posOffset>287991</wp:posOffset>
            </wp:positionH>
            <wp:positionV relativeFrom="paragraph">
              <wp:posOffset>97411</wp:posOffset>
            </wp:positionV>
            <wp:extent cx="5244513" cy="2213002"/>
            <wp:effectExtent l="19050" t="0" r="0" b="0"/>
            <wp:wrapThrough wrapText="bothSides">
              <wp:wrapPolygon edited="0">
                <wp:start x="-78" y="0"/>
                <wp:lineTo x="-78" y="21383"/>
                <wp:lineTo x="21576" y="21383"/>
                <wp:lineTo x="21576" y="0"/>
                <wp:lineTo x="-78" y="0"/>
              </wp:wrapPolygon>
            </wp:wrapThrough>
            <wp:docPr id="32" name="Picture 1" descr="C:\Users\sony\Desktop\Meeting notes_Org farming\Meeting notes_Photos\123a\Group Photograph MANAGE Trg.P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Meeting notes_Org farming\Meeting notes_Photos\123a\Group Photograph MANAGE Trg.Prog..JPG"/>
                    <pic:cNvPicPr>
                      <a:picLocks noChangeAspect="1" noChangeArrowheads="1"/>
                    </pic:cNvPicPr>
                  </pic:nvPicPr>
                  <pic:blipFill>
                    <a:blip r:embed="rId10" cstate="print"/>
                    <a:srcRect t="20000" b="16842"/>
                    <a:stretch>
                      <a:fillRect/>
                    </a:stretch>
                  </pic:blipFill>
                  <pic:spPr bwMode="auto">
                    <a:xfrm>
                      <a:off x="0" y="0"/>
                      <a:ext cx="5244513" cy="2213002"/>
                    </a:xfrm>
                    <a:prstGeom prst="rect">
                      <a:avLst/>
                    </a:prstGeom>
                    <a:noFill/>
                    <a:ln w="9525">
                      <a:noFill/>
                      <a:miter lim="800000"/>
                      <a:headEnd/>
                      <a:tailEnd/>
                    </a:ln>
                  </pic:spPr>
                </pic:pic>
              </a:graphicData>
            </a:graphic>
          </wp:anchor>
        </w:drawing>
      </w:r>
    </w:p>
    <w:p w:rsidR="00BA5B15" w:rsidRDefault="00BA5B15" w:rsidP="00F279FB">
      <w:pPr>
        <w:spacing w:after="0" w:line="240" w:lineRule="auto"/>
        <w:jc w:val="both"/>
        <w:rPr>
          <w:rFonts w:cstheme="minorHAnsi"/>
          <w:b/>
          <w:color w:val="E36C0A" w:themeColor="accent6" w:themeShade="BF"/>
        </w:rPr>
      </w:pPr>
    </w:p>
    <w:p w:rsidR="00BA5B15" w:rsidRDefault="00BA5B15" w:rsidP="00F279FB">
      <w:pPr>
        <w:spacing w:after="0" w:line="240" w:lineRule="auto"/>
        <w:jc w:val="both"/>
        <w:rPr>
          <w:rFonts w:cstheme="minorHAnsi"/>
          <w:b/>
          <w:color w:val="E36C0A" w:themeColor="accent6" w:themeShade="BF"/>
        </w:rPr>
      </w:pPr>
    </w:p>
    <w:p w:rsidR="00BA5B15" w:rsidRDefault="00BA5B15" w:rsidP="00F279FB">
      <w:pPr>
        <w:spacing w:after="0" w:line="240" w:lineRule="auto"/>
        <w:jc w:val="both"/>
        <w:rPr>
          <w:rFonts w:cstheme="minorHAnsi"/>
          <w:b/>
          <w:color w:val="E36C0A" w:themeColor="accent6" w:themeShade="BF"/>
        </w:rPr>
      </w:pPr>
    </w:p>
    <w:p w:rsidR="00BA5B15" w:rsidRDefault="00BA5B15" w:rsidP="00F279FB">
      <w:pPr>
        <w:spacing w:after="0" w:line="240" w:lineRule="auto"/>
        <w:jc w:val="both"/>
        <w:rPr>
          <w:rFonts w:cstheme="minorHAnsi"/>
          <w:b/>
          <w:color w:val="E36C0A" w:themeColor="accent6" w:themeShade="BF"/>
        </w:rPr>
      </w:pPr>
    </w:p>
    <w:p w:rsidR="00F70C06" w:rsidRPr="00F279FB" w:rsidRDefault="00DC3F6D" w:rsidP="00BA5B15">
      <w:pPr>
        <w:spacing w:after="0" w:line="240" w:lineRule="auto"/>
        <w:jc w:val="both"/>
        <w:rPr>
          <w:rFonts w:cstheme="minorHAnsi"/>
          <w:b/>
          <w:color w:val="E36C0A" w:themeColor="accent6" w:themeShade="BF"/>
        </w:rPr>
      </w:pPr>
      <w:r>
        <w:rPr>
          <w:rFonts w:cstheme="minorHAnsi"/>
          <w:b/>
          <w:color w:val="E36C0A" w:themeColor="accent6" w:themeShade="BF"/>
        </w:rPr>
        <w:t>PROGRAM</w:t>
      </w:r>
    </w:p>
    <w:p w:rsidR="00F279FB" w:rsidRPr="00F279FB" w:rsidRDefault="00F279FB" w:rsidP="00F279FB">
      <w:pPr>
        <w:spacing w:after="0" w:line="240" w:lineRule="auto"/>
        <w:jc w:val="both"/>
        <w:rPr>
          <w:rFonts w:cstheme="minorHAnsi"/>
          <w:b/>
        </w:rPr>
      </w:pPr>
    </w:p>
    <w:p w:rsidR="000202D0" w:rsidRDefault="000202D0" w:rsidP="00F279FB">
      <w:pPr>
        <w:spacing w:after="0" w:line="240" w:lineRule="auto"/>
        <w:jc w:val="both"/>
        <w:rPr>
          <w:rFonts w:cstheme="minorHAnsi"/>
          <w:b/>
          <w:color w:val="7030A0"/>
        </w:rPr>
      </w:pPr>
      <w:r w:rsidRPr="00F279FB">
        <w:rPr>
          <w:rFonts w:cstheme="minorHAnsi"/>
          <w:b/>
          <w:color w:val="7030A0"/>
        </w:rPr>
        <w:t>Session 1: Ice-breaking and expectation setting</w:t>
      </w:r>
    </w:p>
    <w:p w:rsidR="00F279FB" w:rsidRPr="00F279FB" w:rsidRDefault="00F279FB" w:rsidP="00F279FB">
      <w:pPr>
        <w:spacing w:after="0" w:line="240" w:lineRule="auto"/>
        <w:jc w:val="both"/>
        <w:rPr>
          <w:rFonts w:cstheme="minorHAnsi"/>
          <w:b/>
          <w:color w:val="7030A0"/>
        </w:rPr>
      </w:pPr>
    </w:p>
    <w:p w:rsidR="000202D0" w:rsidRDefault="000202D0" w:rsidP="00F279FB">
      <w:pPr>
        <w:pStyle w:val="NoSpacing"/>
        <w:jc w:val="both"/>
      </w:pPr>
      <w:r w:rsidRPr="00F279FB">
        <w:t>The ice-breaking session</w:t>
      </w:r>
      <w:r w:rsidR="00DA6C3E" w:rsidRPr="00F279FB">
        <w:t>,</w:t>
      </w:r>
      <w:r w:rsidR="00F279FB">
        <w:t xml:space="preserve"> conducted by Dr R</w:t>
      </w:r>
      <w:r w:rsidRPr="00F279FB">
        <w:t>S Suman, Senior Scientist, Division of Extension Education, IVRI</w:t>
      </w:r>
      <w:r w:rsidR="00DA6C3E" w:rsidRPr="00F279FB">
        <w:t>,</w:t>
      </w:r>
      <w:r w:rsidRPr="00F279FB">
        <w:t xml:space="preserve"> helped the trainees to overcome barriers in learning and communication and resulted in teambuilding. </w:t>
      </w:r>
      <w:r w:rsidR="00F94A62" w:rsidRPr="00F279FB">
        <w:t xml:space="preserve">In the succeeding session </w:t>
      </w:r>
      <w:r w:rsidR="00F94A62">
        <w:t>t</w:t>
      </w:r>
      <w:r w:rsidRPr="00F279FB">
        <w:t>rainees individually set their expectations</w:t>
      </w:r>
      <w:r w:rsidR="00F94A62">
        <w:t>,</w:t>
      </w:r>
      <w:r w:rsidR="0036712A">
        <w:t xml:space="preserve"> </w:t>
      </w:r>
      <w:r w:rsidRPr="00F279FB">
        <w:t xml:space="preserve">recalling the needs </w:t>
      </w:r>
      <w:r w:rsidR="00F94A62">
        <w:lastRenderedPageBreak/>
        <w:t>of</w:t>
      </w:r>
      <w:r w:rsidR="0036712A">
        <w:t xml:space="preserve"> </w:t>
      </w:r>
      <w:r w:rsidRPr="00F279FB">
        <w:t>their clientele</w:t>
      </w:r>
      <w:r w:rsidR="00F94A62">
        <w:t xml:space="preserve"> – </w:t>
      </w:r>
      <w:r w:rsidRPr="00F279FB">
        <w:t xml:space="preserve">farmers. As an individual exercise, the trainees contributed remarkably and came </w:t>
      </w:r>
      <w:r w:rsidR="00F94A62">
        <w:t>up</w:t>
      </w:r>
      <w:r w:rsidR="0036712A">
        <w:t xml:space="preserve"> </w:t>
      </w:r>
      <w:r w:rsidRPr="00F279FB">
        <w:t>with their expectations</w:t>
      </w:r>
      <w:r w:rsidR="005662BC">
        <w:t xml:space="preserve"> from the </w:t>
      </w:r>
      <w:r w:rsidR="00D546B4">
        <w:t>program</w:t>
      </w:r>
      <w:r w:rsidRPr="00F279FB">
        <w:t xml:space="preserve">. </w:t>
      </w:r>
    </w:p>
    <w:p w:rsidR="00F279FB" w:rsidRPr="00F279FB" w:rsidRDefault="00F279FB" w:rsidP="00F279FB">
      <w:pPr>
        <w:pStyle w:val="NoSpacing"/>
      </w:pPr>
    </w:p>
    <w:p w:rsidR="000202D0" w:rsidRPr="00FB4BC9" w:rsidRDefault="000202D0" w:rsidP="00F279FB">
      <w:pPr>
        <w:spacing w:after="0" w:line="240" w:lineRule="auto"/>
        <w:jc w:val="both"/>
        <w:rPr>
          <w:rFonts w:cstheme="minorHAnsi"/>
          <w:b/>
          <w:color w:val="7030A0"/>
        </w:rPr>
      </w:pPr>
      <w:r w:rsidRPr="00FB4BC9">
        <w:rPr>
          <w:rFonts w:cstheme="minorHAnsi"/>
          <w:b/>
          <w:color w:val="7030A0"/>
        </w:rPr>
        <w:t>Session 2: Organic farming nurtures nature: An introduction and overview</w:t>
      </w:r>
    </w:p>
    <w:p w:rsidR="00FB4BC9" w:rsidRPr="00F279FB" w:rsidRDefault="00FB4BC9" w:rsidP="00F279FB">
      <w:pPr>
        <w:spacing w:after="0" w:line="240" w:lineRule="auto"/>
        <w:jc w:val="both"/>
        <w:rPr>
          <w:rFonts w:cstheme="minorHAnsi"/>
          <w:b/>
        </w:rPr>
      </w:pPr>
    </w:p>
    <w:p w:rsidR="000202D0" w:rsidRDefault="002A1812" w:rsidP="00FB4BC9">
      <w:pPr>
        <w:spacing w:after="0" w:line="240" w:lineRule="auto"/>
        <w:jc w:val="both"/>
      </w:pPr>
      <w:r w:rsidRPr="002A1812">
        <w:rPr>
          <w:rFonts w:cstheme="minorHAnsi"/>
        </w:rPr>
        <w:drawing>
          <wp:anchor distT="0" distB="0" distL="114300" distR="114300" simplePos="0" relativeHeight="251663360" behindDoc="0" locked="0" layoutInCell="1" allowOverlap="1">
            <wp:simplePos x="0" y="0"/>
            <wp:positionH relativeFrom="column">
              <wp:posOffset>19050</wp:posOffset>
            </wp:positionH>
            <wp:positionV relativeFrom="paragraph">
              <wp:posOffset>38100</wp:posOffset>
            </wp:positionV>
            <wp:extent cx="3015615" cy="1567180"/>
            <wp:effectExtent l="19050" t="0" r="0" b="0"/>
            <wp:wrapThrough wrapText="bothSides">
              <wp:wrapPolygon edited="0">
                <wp:start x="-136" y="0"/>
                <wp:lineTo x="-136" y="21267"/>
                <wp:lineTo x="21559" y="21267"/>
                <wp:lineTo x="21559" y="0"/>
                <wp:lineTo x="-136" y="0"/>
              </wp:wrapPolygon>
            </wp:wrapThrough>
            <wp:docPr id="33" name="Picture 4" descr="C:\Users\sony\Desktop\Meeting notes_Org farming\Meeting notes_Photos\IMG_20181027_15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Meeting notes_Org farming\Meeting notes_Photos\IMG_20181027_152203.jpg"/>
                    <pic:cNvPicPr>
                      <a:picLocks noChangeAspect="1" noChangeArrowheads="1"/>
                    </pic:cNvPicPr>
                  </pic:nvPicPr>
                  <pic:blipFill>
                    <a:blip r:embed="rId11" cstate="print"/>
                    <a:srcRect l="23767" t="33761" b="14522"/>
                    <a:stretch>
                      <a:fillRect/>
                    </a:stretch>
                  </pic:blipFill>
                  <pic:spPr bwMode="auto">
                    <a:xfrm>
                      <a:off x="0" y="0"/>
                      <a:ext cx="3015615" cy="1567180"/>
                    </a:xfrm>
                    <a:prstGeom prst="rect">
                      <a:avLst/>
                    </a:prstGeom>
                    <a:noFill/>
                    <a:ln w="9525">
                      <a:noFill/>
                      <a:miter lim="800000"/>
                      <a:headEnd/>
                      <a:tailEnd/>
                    </a:ln>
                  </pic:spPr>
                </pic:pic>
              </a:graphicData>
            </a:graphic>
          </wp:anchor>
        </w:drawing>
      </w:r>
      <w:r w:rsidR="000202D0" w:rsidRPr="00F279FB">
        <w:rPr>
          <w:rFonts w:cstheme="minorHAnsi"/>
        </w:rPr>
        <w:t>Dr Mahesh Chander, Head, Di</w:t>
      </w:r>
      <w:r w:rsidR="00FB4BC9">
        <w:rPr>
          <w:rFonts w:cstheme="minorHAnsi"/>
        </w:rPr>
        <w:t>vision of E</w:t>
      </w:r>
      <w:r w:rsidR="000202D0" w:rsidRPr="00F279FB">
        <w:rPr>
          <w:rFonts w:cstheme="minorHAnsi"/>
        </w:rPr>
        <w:t>xtension Education and Course Director</w:t>
      </w:r>
      <w:r w:rsidR="006A30EE">
        <w:rPr>
          <w:rFonts w:cstheme="minorHAnsi"/>
        </w:rPr>
        <w:t>,</w:t>
      </w:r>
      <w:r w:rsidR="000202D0" w:rsidRPr="00F279FB">
        <w:rPr>
          <w:rFonts w:cstheme="minorHAnsi"/>
        </w:rPr>
        <w:t xml:space="preserve"> set</w:t>
      </w:r>
      <w:r w:rsidR="000202D0" w:rsidRPr="00F279FB">
        <w:t xml:space="preserve"> the context for the training program by </w:t>
      </w:r>
      <w:r w:rsidR="00FF33E2">
        <w:t>acquainting</w:t>
      </w:r>
      <w:r w:rsidR="0036712A">
        <w:t xml:space="preserve"> </w:t>
      </w:r>
      <w:r w:rsidR="000202D0" w:rsidRPr="00F279FB">
        <w:t xml:space="preserve">the trainees </w:t>
      </w:r>
      <w:r w:rsidR="00FF33E2">
        <w:rPr>
          <w:rFonts w:cstheme="minorHAnsi"/>
        </w:rPr>
        <w:t>with</w:t>
      </w:r>
      <w:r w:rsidR="0036712A">
        <w:rPr>
          <w:rFonts w:cstheme="minorHAnsi"/>
        </w:rPr>
        <w:t xml:space="preserve"> </w:t>
      </w:r>
      <w:r w:rsidR="000202D0" w:rsidRPr="00F279FB">
        <w:rPr>
          <w:rFonts w:cstheme="minorHAnsi"/>
        </w:rPr>
        <w:t xml:space="preserve">the core theme of the program. </w:t>
      </w:r>
      <w:r w:rsidR="000202D0" w:rsidRPr="00F279FB">
        <w:t xml:space="preserve">In his presentation, he </w:t>
      </w:r>
      <w:r w:rsidR="00FF33E2">
        <w:t>apprised</w:t>
      </w:r>
      <w:r w:rsidR="0036712A">
        <w:t xml:space="preserve"> </w:t>
      </w:r>
      <w:r w:rsidR="000202D0" w:rsidRPr="00F279FB">
        <w:t xml:space="preserve">the trainees about organic farming by quoting factual data on certified organic products, showing visuals of </w:t>
      </w:r>
      <w:r w:rsidR="00FF33E2">
        <w:t xml:space="preserve">the </w:t>
      </w:r>
      <w:r w:rsidR="000202D0" w:rsidRPr="00F279FB">
        <w:t xml:space="preserve">Godson </w:t>
      </w:r>
      <w:r w:rsidR="00FF33E2">
        <w:t>O</w:t>
      </w:r>
      <w:r w:rsidR="000202D0" w:rsidRPr="00F279FB">
        <w:t xml:space="preserve">rganic </w:t>
      </w:r>
      <w:r w:rsidR="00FF33E2">
        <w:t>F</w:t>
      </w:r>
      <w:r w:rsidR="000202D0" w:rsidRPr="00F279FB">
        <w:t>arm</w:t>
      </w:r>
      <w:r w:rsidR="00FF33E2">
        <w:t xml:space="preserve"> in</w:t>
      </w:r>
      <w:r w:rsidR="000202D0" w:rsidRPr="00F279FB">
        <w:t xml:space="preserve"> Bareilly</w:t>
      </w:r>
      <w:r w:rsidR="00FF33E2">
        <w:t>,</w:t>
      </w:r>
      <w:r w:rsidR="000202D0" w:rsidRPr="00F279FB">
        <w:t xml:space="preserve"> and sharing the success story of Creation Biotech, Bareilly. He also explained the issues and opportunities </w:t>
      </w:r>
      <w:r w:rsidR="00FF33E2">
        <w:t xml:space="preserve">for </w:t>
      </w:r>
      <w:r w:rsidR="000202D0" w:rsidRPr="00F279FB">
        <w:t xml:space="preserve">organic </w:t>
      </w:r>
      <w:r w:rsidR="00FF33E2">
        <w:t>cultivation</w:t>
      </w:r>
      <w:r w:rsidR="0036712A">
        <w:t xml:space="preserve"> </w:t>
      </w:r>
      <w:r w:rsidR="000202D0" w:rsidRPr="00F279FB">
        <w:t xml:space="preserve">in India.  He elaborated </w:t>
      </w:r>
      <w:r w:rsidR="00FF33E2">
        <w:t xml:space="preserve">on </w:t>
      </w:r>
      <w:r w:rsidR="000202D0" w:rsidRPr="00F279FB">
        <w:t xml:space="preserve">the grassroot approach </w:t>
      </w:r>
      <w:r w:rsidR="00FF33E2">
        <w:t>taken</w:t>
      </w:r>
      <w:r w:rsidR="0036712A">
        <w:t xml:space="preserve"> </w:t>
      </w:r>
      <w:r w:rsidR="000202D0" w:rsidRPr="00F279FB">
        <w:t xml:space="preserve">by </w:t>
      </w:r>
      <w:r w:rsidR="00FF33E2">
        <w:t xml:space="preserve">the </w:t>
      </w:r>
      <w:r w:rsidR="000202D0" w:rsidRPr="00F279FB">
        <w:t xml:space="preserve">Animal Husbandry </w:t>
      </w:r>
      <w:r w:rsidR="00FF33E2">
        <w:t>D</w:t>
      </w:r>
      <w:r w:rsidR="000202D0" w:rsidRPr="00F279FB">
        <w:t>epartment, Sikkim</w:t>
      </w:r>
      <w:r w:rsidR="00FF33E2">
        <w:t>,</w:t>
      </w:r>
      <w:r w:rsidR="000202D0" w:rsidRPr="00F279FB">
        <w:t xml:space="preserve"> to become </w:t>
      </w:r>
      <w:r w:rsidR="00FF33E2">
        <w:t xml:space="preserve">the </w:t>
      </w:r>
      <w:r w:rsidR="000202D0" w:rsidRPr="00F279FB">
        <w:t xml:space="preserve">first organic state in </w:t>
      </w:r>
      <w:r w:rsidR="00FF33E2">
        <w:t>India.</w:t>
      </w:r>
      <w:r w:rsidR="0036712A">
        <w:t xml:space="preserve"> </w:t>
      </w:r>
      <w:r w:rsidR="00FF33E2">
        <w:t>In</w:t>
      </w:r>
      <w:r w:rsidR="0036712A">
        <w:t xml:space="preserve"> </w:t>
      </w:r>
      <w:r w:rsidR="000202D0" w:rsidRPr="00F279FB">
        <w:t xml:space="preserve">the spirit of </w:t>
      </w:r>
      <w:r w:rsidR="00FF33E2">
        <w:t>contributing towards the</w:t>
      </w:r>
      <w:r w:rsidR="000202D0" w:rsidRPr="00F279FB">
        <w:t xml:space="preserve"> objectives of </w:t>
      </w:r>
      <w:r w:rsidR="00FF33E2">
        <w:t xml:space="preserve">the </w:t>
      </w:r>
      <w:r w:rsidR="000202D0" w:rsidRPr="00F279FB">
        <w:t>International Federation of Organic Agriculture Movements (IFOAM), he</w:t>
      </w:r>
      <w:r w:rsidR="00F55DE0">
        <w:t xml:space="preserve"> went on to</w:t>
      </w:r>
      <w:r w:rsidR="0036712A">
        <w:t xml:space="preserve"> </w:t>
      </w:r>
      <w:r w:rsidR="00F55DE0">
        <w:t>lay emphasis</w:t>
      </w:r>
      <w:r w:rsidR="0036712A">
        <w:t xml:space="preserve"> </w:t>
      </w:r>
      <w:r w:rsidR="000202D0" w:rsidRPr="00F279FB">
        <w:t>on animal welfare, environmental protection and resource-use sustainability</w:t>
      </w:r>
      <w:r w:rsidR="00F55DE0">
        <w:t xml:space="preserve">,all of which are </w:t>
      </w:r>
      <w:r w:rsidR="000202D0" w:rsidRPr="00F279FB">
        <w:t xml:space="preserve">to be adhered </w:t>
      </w:r>
      <w:r w:rsidR="00F55DE0">
        <w:t xml:space="preserve">to </w:t>
      </w:r>
      <w:r w:rsidR="000202D0" w:rsidRPr="00F279FB">
        <w:t>in the organic animal husbandry</w:t>
      </w:r>
      <w:r w:rsidR="00F55DE0">
        <w:t xml:space="preserve"> sector</w:t>
      </w:r>
      <w:r w:rsidR="000202D0" w:rsidRPr="00F279FB">
        <w:t xml:space="preserve">. His session embraced diverse topics </w:t>
      </w:r>
      <w:r w:rsidR="007869FC">
        <w:t>such as</w:t>
      </w:r>
      <w:r w:rsidR="00E85C6B">
        <w:t xml:space="preserve"> </w:t>
      </w:r>
      <w:r w:rsidR="000202D0" w:rsidRPr="00F279FB">
        <w:rPr>
          <w:rFonts w:cstheme="minorHAnsi"/>
        </w:rPr>
        <w:t xml:space="preserve">Global Forum for Rural Advisory Services (GFRAS), </w:t>
      </w:r>
      <w:r w:rsidR="000202D0" w:rsidRPr="00F279FB">
        <w:t>bio-tourism, farmgate sale in western countries, livestock value chain, participatory guarantee system, state policy development, certification, labeling, branding and regulatory considerations in organic products</w:t>
      </w:r>
      <w:r w:rsidR="007869FC">
        <w:t>,</w:t>
      </w:r>
      <w:r w:rsidR="000202D0" w:rsidRPr="00F279FB">
        <w:t xml:space="preserve"> and </w:t>
      </w:r>
      <w:r w:rsidR="000202D0" w:rsidRPr="00F279FB">
        <w:rPr>
          <w:i/>
        </w:rPr>
        <w:t>Jaivikbharat</w:t>
      </w:r>
      <w:r w:rsidR="000202D0" w:rsidRPr="00F279FB">
        <w:t xml:space="preserve">. He sensitized the trainees </w:t>
      </w:r>
      <w:r w:rsidR="007869FC">
        <w:t xml:space="preserve">on how to </w:t>
      </w:r>
      <w:r w:rsidR="000202D0" w:rsidRPr="00F279FB">
        <w:t xml:space="preserve">use the hands-on </w:t>
      </w:r>
      <w:hyperlink r:id="rId12" w:history="1">
        <w:r w:rsidR="00FB4BC9">
          <w:rPr>
            <w:rStyle w:val="Hyperlink"/>
            <w:u w:val="none"/>
          </w:rPr>
          <w:t>‘</w:t>
        </w:r>
        <w:r w:rsidR="000202D0" w:rsidRPr="00F279FB">
          <w:rPr>
            <w:rStyle w:val="Hyperlink"/>
            <w:u w:val="none"/>
          </w:rPr>
          <w:t xml:space="preserve">Information </w:t>
        </w:r>
        <w:r w:rsidR="007869FC" w:rsidRPr="00BA5B15">
          <w:rPr>
            <w:rStyle w:val="Hyperlink"/>
            <w:u w:val="none"/>
          </w:rPr>
          <w:t>S</w:t>
        </w:r>
        <w:r w:rsidR="000202D0" w:rsidRPr="00BA5B15">
          <w:rPr>
            <w:rStyle w:val="Hyperlink"/>
            <w:u w:val="none"/>
          </w:rPr>
          <w:t>ystem</w:t>
        </w:r>
        <w:r w:rsidR="000202D0" w:rsidRPr="00F279FB">
          <w:rPr>
            <w:rStyle w:val="Hyperlink"/>
            <w:u w:val="none"/>
          </w:rPr>
          <w:t xml:space="preserve"> on Organic </w:t>
        </w:r>
        <w:r w:rsidR="007869FC">
          <w:rPr>
            <w:rStyle w:val="Hyperlink"/>
            <w:u w:val="none"/>
          </w:rPr>
          <w:t>L</w:t>
        </w:r>
        <w:r w:rsidR="000202D0" w:rsidRPr="00F279FB">
          <w:rPr>
            <w:rStyle w:val="Hyperlink"/>
            <w:u w:val="none"/>
          </w:rPr>
          <w:t xml:space="preserve">ivestock </w:t>
        </w:r>
        <w:r w:rsidR="007869FC">
          <w:rPr>
            <w:rStyle w:val="Hyperlink"/>
            <w:u w:val="none"/>
          </w:rPr>
          <w:t>F</w:t>
        </w:r>
        <w:r w:rsidR="000202D0" w:rsidRPr="00F279FB">
          <w:rPr>
            <w:rStyle w:val="Hyperlink"/>
            <w:u w:val="none"/>
          </w:rPr>
          <w:t>arming</w:t>
        </w:r>
        <w:r w:rsidR="00FB4BC9">
          <w:rPr>
            <w:rStyle w:val="Hyperlink"/>
            <w:u w:val="none"/>
          </w:rPr>
          <w:t>’</w:t>
        </w:r>
      </w:hyperlink>
      <w:r w:rsidR="000202D0" w:rsidRPr="00F279FB">
        <w:t xml:space="preserve"> developed by IVRI. </w:t>
      </w:r>
    </w:p>
    <w:p w:rsidR="00FB4BC9" w:rsidRPr="00F279FB" w:rsidRDefault="00FB4BC9" w:rsidP="00FB4BC9">
      <w:pPr>
        <w:spacing w:after="0" w:line="240" w:lineRule="auto"/>
        <w:jc w:val="both"/>
        <w:rPr>
          <w:rFonts w:cstheme="minorHAnsi"/>
        </w:rPr>
      </w:pPr>
    </w:p>
    <w:p w:rsidR="000202D0" w:rsidRDefault="000202D0" w:rsidP="00F279FB">
      <w:pPr>
        <w:spacing w:after="0" w:line="240" w:lineRule="auto"/>
        <w:jc w:val="both"/>
        <w:rPr>
          <w:b/>
          <w:color w:val="7030A0"/>
          <w:shd w:val="clear" w:color="auto" w:fill="FFFFFF"/>
        </w:rPr>
      </w:pPr>
      <w:r w:rsidRPr="00FB4BC9">
        <w:rPr>
          <w:b/>
          <w:color w:val="7030A0"/>
          <w:shd w:val="clear" w:color="auto" w:fill="FFFFFF"/>
        </w:rPr>
        <w:t>Session 3: Can organic farming be economically viable?</w:t>
      </w:r>
    </w:p>
    <w:p w:rsidR="00FB4BC9" w:rsidRPr="00FB4BC9" w:rsidRDefault="00FB4BC9" w:rsidP="00F279FB">
      <w:pPr>
        <w:spacing w:after="0" w:line="240" w:lineRule="auto"/>
        <w:jc w:val="both"/>
        <w:rPr>
          <w:b/>
          <w:color w:val="7030A0"/>
          <w:shd w:val="clear" w:color="auto" w:fill="FFFFFF"/>
        </w:rPr>
      </w:pPr>
    </w:p>
    <w:p w:rsidR="000202D0" w:rsidRDefault="000202D0" w:rsidP="00FB4BC9">
      <w:pPr>
        <w:pStyle w:val="NoSpacing"/>
        <w:jc w:val="both"/>
        <w:rPr>
          <w:shd w:val="clear" w:color="auto" w:fill="FFFFFF"/>
        </w:rPr>
      </w:pPr>
      <w:r w:rsidRPr="00F279FB">
        <w:rPr>
          <w:shd w:val="clear" w:color="auto" w:fill="FFFFFF"/>
        </w:rPr>
        <w:t>Th</w:t>
      </w:r>
      <w:r w:rsidR="007869FC">
        <w:rPr>
          <w:shd w:val="clear" w:color="auto" w:fill="FFFFFF"/>
        </w:rPr>
        <w:t>is</w:t>
      </w:r>
      <w:r w:rsidRPr="00F279FB">
        <w:rPr>
          <w:shd w:val="clear" w:color="auto" w:fill="FFFFFF"/>
        </w:rPr>
        <w:t xml:space="preserve"> session helped </w:t>
      </w:r>
      <w:r w:rsidR="007869FC">
        <w:rPr>
          <w:shd w:val="clear" w:color="auto" w:fill="FFFFFF"/>
        </w:rPr>
        <w:t>in</w:t>
      </w:r>
      <w:r w:rsidR="00E85C6B">
        <w:rPr>
          <w:shd w:val="clear" w:color="auto" w:fill="FFFFFF"/>
        </w:rPr>
        <w:t xml:space="preserve"> </w:t>
      </w:r>
      <w:r w:rsidRPr="00F279FB">
        <w:rPr>
          <w:shd w:val="clear" w:color="auto" w:fill="FFFFFF"/>
        </w:rPr>
        <w:t>enlighten</w:t>
      </w:r>
      <w:r w:rsidR="007869FC">
        <w:rPr>
          <w:shd w:val="clear" w:color="auto" w:fill="FFFFFF"/>
        </w:rPr>
        <w:t>ing</w:t>
      </w:r>
      <w:r w:rsidRPr="00F279FB">
        <w:rPr>
          <w:shd w:val="clear" w:color="auto" w:fill="FFFFFF"/>
        </w:rPr>
        <w:t xml:space="preserve"> the </w:t>
      </w:r>
      <w:r w:rsidRPr="00F279FB">
        <w:t>trainees</w:t>
      </w:r>
      <w:r w:rsidRPr="00F279FB">
        <w:rPr>
          <w:shd w:val="clear" w:color="auto" w:fill="FFFFFF"/>
        </w:rPr>
        <w:t xml:space="preserve"> on </w:t>
      </w:r>
      <w:r w:rsidR="007869FC">
        <w:rPr>
          <w:shd w:val="clear" w:color="auto" w:fill="FFFFFF"/>
        </w:rPr>
        <w:t xml:space="preserve">the </w:t>
      </w:r>
      <w:r w:rsidRPr="00F279FB">
        <w:rPr>
          <w:shd w:val="clear" w:color="auto" w:fill="FFFFFF"/>
        </w:rPr>
        <w:t>economic viability of organic farming. In his presentation, Dr Dwaipayan</w:t>
      </w:r>
      <w:r w:rsidR="00E85C6B">
        <w:rPr>
          <w:shd w:val="clear" w:color="auto" w:fill="FFFFFF"/>
        </w:rPr>
        <w:t xml:space="preserve"> </w:t>
      </w:r>
      <w:r w:rsidRPr="00F279FB">
        <w:rPr>
          <w:shd w:val="clear" w:color="auto" w:fill="FFFFFF"/>
        </w:rPr>
        <w:t>Bardhan, Principal Scientist, Division of Livestock Economics, Statistics and Information Technology, IVRI</w:t>
      </w:r>
      <w:r w:rsidR="007869FC">
        <w:rPr>
          <w:shd w:val="clear" w:color="auto" w:fill="FFFFFF"/>
        </w:rPr>
        <w:t>,</w:t>
      </w:r>
      <w:r w:rsidR="00E85C6B">
        <w:rPr>
          <w:shd w:val="clear" w:color="auto" w:fill="FFFFFF"/>
        </w:rPr>
        <w:t xml:space="preserve"> </w:t>
      </w:r>
      <w:r w:rsidR="0045519F">
        <w:rPr>
          <w:shd w:val="clear" w:color="auto" w:fill="FFFFFF"/>
        </w:rPr>
        <w:t>offered a</w:t>
      </w:r>
      <w:r w:rsidRPr="00F279FB">
        <w:rPr>
          <w:shd w:val="clear" w:color="auto" w:fill="FFFFFF"/>
        </w:rPr>
        <w:t xml:space="preserve"> holistic perspective </w:t>
      </w:r>
      <w:r w:rsidR="007869FC">
        <w:rPr>
          <w:shd w:val="clear" w:color="auto" w:fill="FFFFFF"/>
        </w:rPr>
        <w:t>on</w:t>
      </w:r>
      <w:r w:rsidR="00E85C6B">
        <w:rPr>
          <w:shd w:val="clear" w:color="auto" w:fill="FFFFFF"/>
        </w:rPr>
        <w:t xml:space="preserve"> </w:t>
      </w:r>
      <w:r w:rsidRPr="00F279FB">
        <w:rPr>
          <w:shd w:val="clear" w:color="auto" w:fill="FFFFFF"/>
        </w:rPr>
        <w:t xml:space="preserve">organic farming and its economic viability within the context of </w:t>
      </w:r>
      <w:r w:rsidR="007869FC">
        <w:rPr>
          <w:shd w:val="clear" w:color="auto" w:fill="FFFFFF"/>
        </w:rPr>
        <w:t xml:space="preserve">Indian </w:t>
      </w:r>
      <w:r w:rsidRPr="00F279FB">
        <w:rPr>
          <w:shd w:val="clear" w:color="auto" w:fill="FFFFFF"/>
        </w:rPr>
        <w:t>agriculture</w:t>
      </w:r>
      <w:r w:rsidR="007869FC">
        <w:rPr>
          <w:shd w:val="clear" w:color="auto" w:fill="FFFFFF"/>
        </w:rPr>
        <w:t>,</w:t>
      </w:r>
      <w:r w:rsidR="00E85C6B">
        <w:rPr>
          <w:shd w:val="clear" w:color="auto" w:fill="FFFFFF"/>
        </w:rPr>
        <w:t xml:space="preserve"> </w:t>
      </w:r>
      <w:r w:rsidRPr="00F279FB">
        <w:rPr>
          <w:shd w:val="clear" w:color="auto" w:fill="FFFFFF"/>
        </w:rPr>
        <w:t xml:space="preserve">citing statistics pertaining to India’s global position in organic farming in comparison with other leading countries. He </w:t>
      </w:r>
      <w:r w:rsidR="007869FC">
        <w:rPr>
          <w:shd w:val="clear" w:color="auto" w:fill="FFFFFF"/>
        </w:rPr>
        <w:t>also threw light on</w:t>
      </w:r>
      <w:r w:rsidRPr="00F279FB">
        <w:rPr>
          <w:shd w:val="clear" w:color="auto" w:fill="FFFFFF"/>
        </w:rPr>
        <w:t xml:space="preserve"> the truth behind the controversies </w:t>
      </w:r>
      <w:r w:rsidR="007869FC">
        <w:rPr>
          <w:shd w:val="clear" w:color="auto" w:fill="FFFFFF"/>
        </w:rPr>
        <w:t>surrounding</w:t>
      </w:r>
      <w:r w:rsidR="00E85C6B">
        <w:rPr>
          <w:shd w:val="clear" w:color="auto" w:fill="FFFFFF"/>
        </w:rPr>
        <w:t xml:space="preserve"> </w:t>
      </w:r>
      <w:r w:rsidRPr="00F279FB">
        <w:rPr>
          <w:shd w:val="clear" w:color="auto" w:fill="FFFFFF"/>
        </w:rPr>
        <w:t xml:space="preserve">organic farming. In </w:t>
      </w:r>
      <w:r w:rsidR="0023185C">
        <w:rPr>
          <w:shd w:val="clear" w:color="auto" w:fill="FFFFFF"/>
        </w:rPr>
        <w:t>this enriching</w:t>
      </w:r>
      <w:r w:rsidRPr="00F279FB">
        <w:rPr>
          <w:shd w:val="clear" w:color="auto" w:fill="FFFFFF"/>
        </w:rPr>
        <w:t xml:space="preserve"> session, he </w:t>
      </w:r>
      <w:r w:rsidR="0023185C">
        <w:rPr>
          <w:shd w:val="clear" w:color="auto" w:fill="FFFFFF"/>
        </w:rPr>
        <w:t>spelled out</w:t>
      </w:r>
      <w:r w:rsidR="00E85C6B">
        <w:rPr>
          <w:shd w:val="clear" w:color="auto" w:fill="FFFFFF"/>
        </w:rPr>
        <w:t xml:space="preserve"> </w:t>
      </w:r>
      <w:r w:rsidRPr="00F279FB">
        <w:rPr>
          <w:shd w:val="clear" w:color="auto" w:fill="FFFFFF"/>
        </w:rPr>
        <w:t xml:space="preserve">the key challenges in the organic value chain and the ways to tackle it. </w:t>
      </w:r>
    </w:p>
    <w:p w:rsidR="00FB4BC9" w:rsidRPr="00F279FB" w:rsidRDefault="00FB4BC9" w:rsidP="00FB4BC9">
      <w:pPr>
        <w:pStyle w:val="NoSpacing"/>
        <w:jc w:val="both"/>
        <w:rPr>
          <w:shd w:val="clear" w:color="auto" w:fill="FFFFFF"/>
        </w:rPr>
      </w:pPr>
    </w:p>
    <w:p w:rsidR="000202D0" w:rsidRPr="00FB4BC9" w:rsidRDefault="000202D0" w:rsidP="00F279FB">
      <w:pPr>
        <w:spacing w:after="0" w:line="240" w:lineRule="auto"/>
        <w:jc w:val="both"/>
        <w:rPr>
          <w:b/>
          <w:color w:val="7030A0"/>
          <w:shd w:val="clear" w:color="auto" w:fill="FFFFFF"/>
        </w:rPr>
      </w:pPr>
      <w:r w:rsidRPr="00FB4BC9">
        <w:rPr>
          <w:b/>
          <w:color w:val="7030A0"/>
          <w:shd w:val="clear" w:color="auto" w:fill="FFFFFF"/>
        </w:rPr>
        <w:t xml:space="preserve">Session 4: Rehearse before perform – A mock audit </w:t>
      </w:r>
      <w:r w:rsidR="0023185C">
        <w:rPr>
          <w:b/>
          <w:color w:val="7030A0"/>
          <w:shd w:val="clear" w:color="auto" w:fill="FFFFFF"/>
        </w:rPr>
        <w:t>of</w:t>
      </w:r>
      <w:r w:rsidR="00E85C6B">
        <w:rPr>
          <w:b/>
          <w:color w:val="7030A0"/>
          <w:shd w:val="clear" w:color="auto" w:fill="FFFFFF"/>
        </w:rPr>
        <w:t xml:space="preserve"> </w:t>
      </w:r>
      <w:r w:rsidRPr="00FB4BC9">
        <w:rPr>
          <w:b/>
          <w:color w:val="7030A0"/>
          <w:shd w:val="clear" w:color="auto" w:fill="FFFFFF"/>
        </w:rPr>
        <w:t>Mr</w:t>
      </w:r>
      <w:r w:rsidR="00E85C6B">
        <w:rPr>
          <w:b/>
          <w:color w:val="7030A0"/>
          <w:shd w:val="clear" w:color="auto" w:fill="FFFFFF"/>
        </w:rPr>
        <w:t xml:space="preserve"> </w:t>
      </w:r>
      <w:r w:rsidRPr="00FB4BC9">
        <w:rPr>
          <w:b/>
          <w:color w:val="7030A0"/>
          <w:shd w:val="clear" w:color="auto" w:fill="FFFFFF"/>
        </w:rPr>
        <w:t>Munnalal</w:t>
      </w:r>
      <w:r w:rsidR="00204314" w:rsidRPr="00FB4BC9">
        <w:rPr>
          <w:b/>
          <w:color w:val="7030A0"/>
          <w:shd w:val="clear" w:color="auto" w:fill="FFFFFF"/>
        </w:rPr>
        <w:t>’s</w:t>
      </w:r>
      <w:r w:rsidRPr="00FB4BC9">
        <w:rPr>
          <w:b/>
          <w:color w:val="7030A0"/>
          <w:shd w:val="clear" w:color="auto" w:fill="FFFFFF"/>
        </w:rPr>
        <w:t xml:space="preserve"> dairy farm</w:t>
      </w:r>
    </w:p>
    <w:p w:rsidR="00FB4BC9" w:rsidRDefault="00FB4BC9" w:rsidP="00FB4BC9">
      <w:pPr>
        <w:spacing w:after="0" w:line="240" w:lineRule="auto"/>
        <w:ind w:firstLine="720"/>
        <w:jc w:val="both"/>
        <w:rPr>
          <w:b/>
          <w:shd w:val="clear" w:color="auto" w:fill="FFFFFF"/>
        </w:rPr>
      </w:pPr>
    </w:p>
    <w:p w:rsidR="000202D0" w:rsidRDefault="002A1812" w:rsidP="00FB4BC9">
      <w:pPr>
        <w:pStyle w:val="NoSpacing"/>
        <w:jc w:val="both"/>
      </w:pPr>
      <w:r>
        <w:rPr>
          <w:noProof/>
          <w:lang w:val="en-US" w:eastAsia="en-US"/>
        </w:rPr>
        <w:drawing>
          <wp:anchor distT="0" distB="0" distL="114300" distR="114300" simplePos="0" relativeHeight="251664384" behindDoc="0" locked="0" layoutInCell="1" allowOverlap="1">
            <wp:simplePos x="0" y="0"/>
            <wp:positionH relativeFrom="column">
              <wp:posOffset>3606165</wp:posOffset>
            </wp:positionH>
            <wp:positionV relativeFrom="paragraph">
              <wp:posOffset>44450</wp:posOffset>
            </wp:positionV>
            <wp:extent cx="2355850" cy="1443990"/>
            <wp:effectExtent l="19050" t="0" r="6350" b="0"/>
            <wp:wrapThrough wrapText="bothSides">
              <wp:wrapPolygon edited="0">
                <wp:start x="-175" y="0"/>
                <wp:lineTo x="-175" y="21372"/>
                <wp:lineTo x="21658" y="21372"/>
                <wp:lineTo x="21658" y="0"/>
                <wp:lineTo x="-175" y="0"/>
              </wp:wrapPolygon>
            </wp:wrapThrough>
            <wp:docPr id="1" name="Picture 1" descr="E:\Photos_Organic farming training\Day 1 to 6\IMG_20181029_11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_Organic farming training\Day 1 to 6\IMG_20181029_115056.jpg"/>
                    <pic:cNvPicPr>
                      <a:picLocks noChangeAspect="1" noChangeArrowheads="1"/>
                    </pic:cNvPicPr>
                  </pic:nvPicPr>
                  <pic:blipFill>
                    <a:blip r:embed="rId13" cstate="print"/>
                    <a:srcRect t="18265"/>
                    <a:stretch>
                      <a:fillRect/>
                    </a:stretch>
                  </pic:blipFill>
                  <pic:spPr bwMode="auto">
                    <a:xfrm>
                      <a:off x="0" y="0"/>
                      <a:ext cx="2355850" cy="1443990"/>
                    </a:xfrm>
                    <a:prstGeom prst="rect">
                      <a:avLst/>
                    </a:prstGeom>
                    <a:noFill/>
                    <a:ln w="9525">
                      <a:noFill/>
                      <a:miter lim="800000"/>
                      <a:headEnd/>
                      <a:tailEnd/>
                    </a:ln>
                  </pic:spPr>
                </pic:pic>
              </a:graphicData>
            </a:graphic>
          </wp:anchor>
        </w:drawing>
      </w:r>
      <w:r w:rsidR="000202D0" w:rsidRPr="00F279FB">
        <w:t>The trainees visited Mr Munnalal’s dairy farm, located 30 km away from Bareilly</w:t>
      </w:r>
      <w:r w:rsidR="0023185C">
        <w:t>,</w:t>
      </w:r>
      <w:r w:rsidR="000202D0" w:rsidRPr="00F279FB">
        <w:t xml:space="preserve"> to witness the mock audit on the suitability of </w:t>
      </w:r>
      <w:r w:rsidR="006F39EC">
        <w:t xml:space="preserve">the </w:t>
      </w:r>
      <w:r w:rsidR="000202D0" w:rsidRPr="00F279FB">
        <w:t xml:space="preserve">farm to be considered as </w:t>
      </w:r>
      <w:r w:rsidR="006F39EC">
        <w:t>an ‘</w:t>
      </w:r>
      <w:r w:rsidR="000202D0" w:rsidRPr="00F279FB">
        <w:t>organic</w:t>
      </w:r>
      <w:r w:rsidR="006F39EC">
        <w:t>’ farm</w:t>
      </w:r>
      <w:r w:rsidR="000202D0" w:rsidRPr="00F279FB">
        <w:t xml:space="preserve">. The mock audit, conducted by Dr </w:t>
      </w:r>
      <w:r w:rsidR="000202D0" w:rsidRPr="00F279FB">
        <w:rPr>
          <w:shd w:val="clear" w:color="auto" w:fill="FFFFFF"/>
        </w:rPr>
        <w:t>Dwaipayan</w:t>
      </w:r>
      <w:r w:rsidR="00E85C6B">
        <w:rPr>
          <w:shd w:val="clear" w:color="auto" w:fill="FFFFFF"/>
        </w:rPr>
        <w:t xml:space="preserve"> </w:t>
      </w:r>
      <w:r w:rsidR="000202D0" w:rsidRPr="00F279FB">
        <w:t xml:space="preserve">Bardhan, simulated a real audit which exposed </w:t>
      </w:r>
      <w:r w:rsidR="006F39EC">
        <w:t xml:space="preserve">the trainees to the </w:t>
      </w:r>
      <w:r w:rsidR="000202D0" w:rsidRPr="00F279FB">
        <w:rPr>
          <w:i/>
        </w:rPr>
        <w:t>modus operandi</w:t>
      </w:r>
      <w:r w:rsidR="00E85C6B">
        <w:rPr>
          <w:i/>
        </w:rPr>
        <w:t xml:space="preserve"> </w:t>
      </w:r>
      <w:r w:rsidR="006F39EC">
        <w:t xml:space="preserve">for </w:t>
      </w:r>
      <w:r w:rsidR="006F39EC" w:rsidRPr="00F279FB">
        <w:t>audit</w:t>
      </w:r>
      <w:r w:rsidR="006F39EC">
        <w:t>ing</w:t>
      </w:r>
      <w:r w:rsidR="006F39EC" w:rsidRPr="00F279FB">
        <w:t xml:space="preserve"> an organic farm</w:t>
      </w:r>
      <w:r w:rsidR="006F39EC">
        <w:t>.</w:t>
      </w:r>
      <w:r w:rsidR="00E85C6B">
        <w:t xml:space="preserve"> </w:t>
      </w:r>
      <w:r w:rsidR="00FD3554">
        <w:t>T</w:t>
      </w:r>
      <w:r w:rsidR="000202D0" w:rsidRPr="00F279FB">
        <w:t xml:space="preserve">he resource person </w:t>
      </w:r>
      <w:r w:rsidR="00FD3554">
        <w:t>also defined</w:t>
      </w:r>
      <w:r w:rsidR="00E85C6B">
        <w:t xml:space="preserve"> </w:t>
      </w:r>
      <w:r w:rsidR="00FD3554">
        <w:t xml:space="preserve">the </w:t>
      </w:r>
      <w:r w:rsidR="000202D0" w:rsidRPr="00F279FB">
        <w:t>standards of organic farming, Organic Management Plan (OM</w:t>
      </w:r>
      <w:r w:rsidR="00FD3554">
        <w:t>P</w:t>
      </w:r>
      <w:r w:rsidR="000202D0" w:rsidRPr="00F279FB">
        <w:t>)</w:t>
      </w:r>
      <w:r w:rsidR="00FD3554">
        <w:t>,</w:t>
      </w:r>
      <w:r w:rsidR="000202D0" w:rsidRPr="00F279FB">
        <w:t xml:space="preserve"> and Organic System Plan (</w:t>
      </w:r>
      <w:r w:rsidR="00FD3554" w:rsidRPr="00F279FB">
        <w:t>OS</w:t>
      </w:r>
      <w:r w:rsidR="00FD3554">
        <w:t>P</w:t>
      </w:r>
      <w:r w:rsidR="000202D0" w:rsidRPr="00F279FB">
        <w:t xml:space="preserve">). </w:t>
      </w:r>
    </w:p>
    <w:p w:rsidR="00FB4BC9" w:rsidRPr="00F279FB" w:rsidRDefault="00FB4BC9" w:rsidP="00FB4BC9">
      <w:pPr>
        <w:pStyle w:val="NoSpacing"/>
      </w:pPr>
    </w:p>
    <w:p w:rsidR="00BA5B15" w:rsidRDefault="00BA5B15" w:rsidP="00F279FB">
      <w:pPr>
        <w:spacing w:after="0" w:line="240" w:lineRule="auto"/>
        <w:jc w:val="both"/>
        <w:rPr>
          <w:b/>
          <w:color w:val="7030A0"/>
          <w:shd w:val="clear" w:color="auto" w:fill="FFFFFF"/>
        </w:rPr>
      </w:pPr>
    </w:p>
    <w:p w:rsidR="000202D0" w:rsidRPr="00FB4BC9" w:rsidRDefault="000202D0" w:rsidP="00F279FB">
      <w:pPr>
        <w:spacing w:after="0" w:line="240" w:lineRule="auto"/>
        <w:jc w:val="both"/>
        <w:rPr>
          <w:b/>
          <w:color w:val="7030A0"/>
          <w:shd w:val="clear" w:color="auto" w:fill="FFFFFF"/>
        </w:rPr>
      </w:pPr>
      <w:r w:rsidRPr="00FB4BC9">
        <w:rPr>
          <w:b/>
          <w:color w:val="7030A0"/>
          <w:shd w:val="clear" w:color="auto" w:fill="FFFFFF"/>
        </w:rPr>
        <w:t xml:space="preserve">Session 5: Setting up </w:t>
      </w:r>
      <w:r w:rsidR="00E81CD9">
        <w:rPr>
          <w:b/>
          <w:color w:val="7030A0"/>
          <w:shd w:val="clear" w:color="auto" w:fill="FFFFFF"/>
        </w:rPr>
        <w:t xml:space="preserve">an </w:t>
      </w:r>
      <w:r w:rsidRPr="00FB4BC9">
        <w:rPr>
          <w:b/>
          <w:color w:val="7030A0"/>
          <w:shd w:val="clear" w:color="auto" w:fill="FFFFFF"/>
        </w:rPr>
        <w:t>organic livestock farm and its management</w:t>
      </w:r>
    </w:p>
    <w:p w:rsidR="00FB4BC9" w:rsidRPr="00F279FB" w:rsidRDefault="00FB4BC9" w:rsidP="00F279FB">
      <w:pPr>
        <w:spacing w:after="0" w:line="240" w:lineRule="auto"/>
        <w:jc w:val="both"/>
        <w:rPr>
          <w:b/>
          <w:shd w:val="clear" w:color="auto" w:fill="FFFFFF"/>
        </w:rPr>
      </w:pPr>
    </w:p>
    <w:p w:rsidR="000202D0" w:rsidRDefault="00BA5B15" w:rsidP="00FB4BC9">
      <w:pPr>
        <w:pStyle w:val="NoSpacing"/>
        <w:jc w:val="both"/>
      </w:pPr>
      <w:r>
        <w:rPr>
          <w:noProof/>
          <w:lang w:val="en-US" w:eastAsia="en-US"/>
        </w:rPr>
        <w:drawing>
          <wp:anchor distT="0" distB="0" distL="114300" distR="114300" simplePos="0" relativeHeight="251665408" behindDoc="0" locked="0" layoutInCell="1" allowOverlap="1">
            <wp:simplePos x="0" y="0"/>
            <wp:positionH relativeFrom="column">
              <wp:posOffset>49530</wp:posOffset>
            </wp:positionH>
            <wp:positionV relativeFrom="paragraph">
              <wp:posOffset>73660</wp:posOffset>
            </wp:positionV>
            <wp:extent cx="2193925" cy="1421130"/>
            <wp:effectExtent l="19050" t="0" r="0" b="0"/>
            <wp:wrapThrough wrapText="bothSides">
              <wp:wrapPolygon edited="0">
                <wp:start x="-188" y="0"/>
                <wp:lineTo x="-188" y="21426"/>
                <wp:lineTo x="21569" y="21426"/>
                <wp:lineTo x="21569" y="0"/>
                <wp:lineTo x="-188" y="0"/>
              </wp:wrapPolygon>
            </wp:wrapThrough>
            <wp:docPr id="4" name="Picture 4" descr="C:\Users\sony\Desktop\Meeting notes_Org farming\Meeting notes_Photos\IMG_20181026_16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Meeting notes_Org farming\Meeting notes_Photos\IMG_20181026_161228.jpg"/>
                    <pic:cNvPicPr>
                      <a:picLocks noChangeAspect="1" noChangeArrowheads="1"/>
                    </pic:cNvPicPr>
                  </pic:nvPicPr>
                  <pic:blipFill>
                    <a:blip r:embed="rId14" cstate="print"/>
                    <a:srcRect l="18111" t="10312" r="12859" b="29821"/>
                    <a:stretch>
                      <a:fillRect/>
                    </a:stretch>
                  </pic:blipFill>
                  <pic:spPr bwMode="auto">
                    <a:xfrm>
                      <a:off x="0" y="0"/>
                      <a:ext cx="2193925" cy="1421130"/>
                    </a:xfrm>
                    <a:prstGeom prst="rect">
                      <a:avLst/>
                    </a:prstGeom>
                    <a:noFill/>
                    <a:ln w="9525">
                      <a:noFill/>
                      <a:miter lim="800000"/>
                      <a:headEnd/>
                      <a:tailEnd/>
                    </a:ln>
                  </pic:spPr>
                </pic:pic>
              </a:graphicData>
            </a:graphic>
          </wp:anchor>
        </w:drawing>
      </w:r>
      <w:r w:rsidR="000202D0" w:rsidRPr="00F279FB">
        <w:t>In his presentation, Dr Gyanendra Kumar Gaur, Principal Scientist, Livestock Production and Management Section, IVRI</w:t>
      </w:r>
      <w:r w:rsidR="00E81CD9">
        <w:t>,</w:t>
      </w:r>
      <w:r w:rsidR="000202D0" w:rsidRPr="00F279FB">
        <w:t xml:space="preserve"> spoke extensively on </w:t>
      </w:r>
      <w:r w:rsidR="000202D0" w:rsidRPr="00F279FB">
        <w:rPr>
          <w:rFonts w:cs="Arial"/>
        </w:rPr>
        <w:t xml:space="preserve">setting up an organic farm and </w:t>
      </w:r>
      <w:r w:rsidR="00E81CD9">
        <w:rPr>
          <w:rFonts w:cs="Arial"/>
        </w:rPr>
        <w:t xml:space="preserve">the </w:t>
      </w:r>
      <w:r w:rsidR="000202D0" w:rsidRPr="00F279FB">
        <w:rPr>
          <w:rFonts w:cs="Arial"/>
        </w:rPr>
        <w:t xml:space="preserve">characteristics of an ideal organic farm. In the </w:t>
      </w:r>
      <w:r w:rsidR="00E81CD9">
        <w:rPr>
          <w:rFonts w:cs="Arial"/>
        </w:rPr>
        <w:t>next</w:t>
      </w:r>
      <w:r w:rsidR="00E85C6B">
        <w:rPr>
          <w:rFonts w:cs="Arial"/>
        </w:rPr>
        <w:t xml:space="preserve"> </w:t>
      </w:r>
      <w:r w:rsidR="000202D0" w:rsidRPr="00F279FB">
        <w:rPr>
          <w:rFonts w:cs="Arial"/>
        </w:rPr>
        <w:t xml:space="preserve">session, </w:t>
      </w:r>
      <w:r w:rsidR="00E81CD9">
        <w:rPr>
          <w:rFonts w:cs="Arial"/>
        </w:rPr>
        <w:t>he</w:t>
      </w:r>
      <w:r w:rsidR="00E85C6B">
        <w:rPr>
          <w:rFonts w:cs="Arial"/>
        </w:rPr>
        <w:t xml:space="preserve"> </w:t>
      </w:r>
      <w:r w:rsidR="00E81CD9">
        <w:rPr>
          <w:rFonts w:cs="Arial"/>
        </w:rPr>
        <w:t>encouraged</w:t>
      </w:r>
      <w:r w:rsidR="000202D0" w:rsidRPr="00F279FB">
        <w:rPr>
          <w:rFonts w:cs="Arial"/>
        </w:rPr>
        <w:t xml:space="preserve"> the </w:t>
      </w:r>
      <w:r w:rsidR="000202D0" w:rsidRPr="00F279FB">
        <w:t>trainees</w:t>
      </w:r>
      <w:r w:rsidR="000202D0" w:rsidRPr="00F279FB">
        <w:rPr>
          <w:rFonts w:cs="Arial"/>
        </w:rPr>
        <w:t xml:space="preserve"> to visit farms maintained by Livestock Production and Management</w:t>
      </w:r>
      <w:r w:rsidR="00204314" w:rsidRPr="00F279FB">
        <w:rPr>
          <w:rFonts w:cs="Arial"/>
        </w:rPr>
        <w:t xml:space="preserve"> Section, IVRI</w:t>
      </w:r>
      <w:r w:rsidR="000202D0" w:rsidRPr="00F279FB">
        <w:rPr>
          <w:rFonts w:cs="Arial"/>
        </w:rPr>
        <w:t xml:space="preserve">. His expertise and guidance </w:t>
      </w:r>
      <w:r w:rsidR="000202D0" w:rsidRPr="00F279FB">
        <w:t xml:space="preserve">nurtured the trainees’ </w:t>
      </w:r>
      <w:r w:rsidR="00E81CD9">
        <w:t>knowledge</w:t>
      </w:r>
      <w:r w:rsidR="00E85C6B">
        <w:t xml:space="preserve"> </w:t>
      </w:r>
      <w:r w:rsidR="000202D0" w:rsidRPr="00F279FB">
        <w:t>on organic farming</w:t>
      </w:r>
      <w:r w:rsidR="00E81CD9">
        <w:t>;</w:t>
      </w:r>
      <w:r w:rsidR="000202D0" w:rsidRPr="00F279FB">
        <w:t xml:space="preserve"> and </w:t>
      </w:r>
      <w:r w:rsidR="00E81CD9">
        <w:t xml:space="preserve">he also </w:t>
      </w:r>
      <w:r w:rsidR="000202D0" w:rsidRPr="00F279FB">
        <w:t xml:space="preserve">clarified their doubts on various practices </w:t>
      </w:r>
      <w:r w:rsidR="00E81CD9">
        <w:t>pertaining</w:t>
      </w:r>
      <w:r w:rsidR="00E85C6B">
        <w:t xml:space="preserve"> </w:t>
      </w:r>
      <w:r w:rsidR="000202D0" w:rsidRPr="00F279FB">
        <w:t>to organic farming.</w:t>
      </w:r>
    </w:p>
    <w:p w:rsidR="00FB4BC9" w:rsidRPr="00F279FB" w:rsidRDefault="00FB4BC9" w:rsidP="00FB4BC9">
      <w:pPr>
        <w:pStyle w:val="NoSpacing"/>
        <w:jc w:val="both"/>
        <w:rPr>
          <w:rFonts w:cs="Arial"/>
        </w:rPr>
      </w:pPr>
    </w:p>
    <w:p w:rsidR="000202D0" w:rsidRDefault="000202D0" w:rsidP="00F279FB">
      <w:pPr>
        <w:spacing w:after="0" w:line="240" w:lineRule="auto"/>
        <w:jc w:val="both"/>
        <w:rPr>
          <w:b/>
          <w:color w:val="7030A0"/>
          <w:shd w:val="clear" w:color="auto" w:fill="FFFFFF"/>
        </w:rPr>
      </w:pPr>
      <w:r w:rsidRPr="00FB4BC9">
        <w:rPr>
          <w:b/>
          <w:color w:val="7030A0"/>
          <w:shd w:val="clear" w:color="auto" w:fill="FFFFFF"/>
        </w:rPr>
        <w:t xml:space="preserve">Session 6: </w:t>
      </w:r>
      <w:r w:rsidR="009A3419">
        <w:rPr>
          <w:b/>
          <w:color w:val="7030A0"/>
          <w:shd w:val="clear" w:color="auto" w:fill="FFFFFF"/>
        </w:rPr>
        <w:t>An a</w:t>
      </w:r>
      <w:r w:rsidRPr="00FB4BC9">
        <w:rPr>
          <w:b/>
          <w:color w:val="7030A0"/>
          <w:shd w:val="clear" w:color="auto" w:fill="FFFFFF"/>
        </w:rPr>
        <w:t>spiring farmer in pursuit of organic certification</w:t>
      </w:r>
    </w:p>
    <w:p w:rsidR="00FB4BC9" w:rsidRDefault="00FB4BC9" w:rsidP="00F279FB">
      <w:pPr>
        <w:spacing w:after="0" w:line="240" w:lineRule="auto"/>
        <w:ind w:firstLine="720"/>
        <w:jc w:val="both"/>
        <w:rPr>
          <w:b/>
          <w:color w:val="7030A0"/>
          <w:shd w:val="clear" w:color="auto" w:fill="FFFFFF"/>
        </w:rPr>
      </w:pPr>
    </w:p>
    <w:p w:rsidR="000202D0" w:rsidRDefault="000202D0" w:rsidP="00FB4BC9">
      <w:pPr>
        <w:pStyle w:val="NoSpacing"/>
        <w:jc w:val="both"/>
        <w:rPr>
          <w:shd w:val="clear" w:color="auto" w:fill="FFFFFF"/>
        </w:rPr>
      </w:pPr>
      <w:r w:rsidRPr="00F279FB">
        <w:rPr>
          <w:shd w:val="clear" w:color="auto" w:fill="FFFFFF"/>
        </w:rPr>
        <w:t>Th</w:t>
      </w:r>
      <w:r w:rsidR="0045519F">
        <w:rPr>
          <w:shd w:val="clear" w:color="auto" w:fill="FFFFFF"/>
        </w:rPr>
        <w:t>is</w:t>
      </w:r>
      <w:r w:rsidRPr="00F279FB">
        <w:rPr>
          <w:shd w:val="clear" w:color="auto" w:fill="FFFFFF"/>
        </w:rPr>
        <w:t xml:space="preserve"> session, delivered by Dr R Srinivasa</w:t>
      </w:r>
      <w:r w:rsidR="00E85C6B">
        <w:rPr>
          <w:shd w:val="clear" w:color="auto" w:fill="FFFFFF"/>
        </w:rPr>
        <w:t xml:space="preserve"> </w:t>
      </w:r>
      <w:r w:rsidRPr="00F279FB">
        <w:rPr>
          <w:shd w:val="clear" w:color="auto" w:fill="FFFFFF"/>
        </w:rPr>
        <w:t>Gowda, Evaluator, Aditi Organic Certification Pvt</w:t>
      </w:r>
      <w:r w:rsidR="009A3419">
        <w:rPr>
          <w:shd w:val="clear" w:color="auto" w:fill="FFFFFF"/>
        </w:rPr>
        <w:t>.</w:t>
      </w:r>
      <w:r w:rsidRPr="00F279FB">
        <w:rPr>
          <w:shd w:val="clear" w:color="auto" w:fill="FFFFFF"/>
        </w:rPr>
        <w:t xml:space="preserve"> Limited, Bengaluru, </w:t>
      </w:r>
      <w:r w:rsidR="009A3419">
        <w:rPr>
          <w:shd w:val="clear" w:color="auto" w:fill="FFFFFF"/>
        </w:rPr>
        <w:t>offered</w:t>
      </w:r>
      <w:r w:rsidRPr="00F279FB">
        <w:rPr>
          <w:shd w:val="clear" w:color="auto" w:fill="FFFFFF"/>
        </w:rPr>
        <w:t xml:space="preserve"> information </w:t>
      </w:r>
      <w:r w:rsidR="009A3419">
        <w:rPr>
          <w:shd w:val="clear" w:color="auto" w:fill="FFFFFF"/>
        </w:rPr>
        <w:t>on</w:t>
      </w:r>
      <w:r w:rsidRPr="00F279FB">
        <w:rPr>
          <w:shd w:val="clear" w:color="auto" w:fill="FFFFFF"/>
        </w:rPr>
        <w:t xml:space="preserve"> the requirement</w:t>
      </w:r>
      <w:r w:rsidR="009A3419">
        <w:rPr>
          <w:shd w:val="clear" w:color="auto" w:fill="FFFFFF"/>
        </w:rPr>
        <w:t>s</w:t>
      </w:r>
      <w:r w:rsidRPr="00F279FB">
        <w:rPr>
          <w:shd w:val="clear" w:color="auto" w:fill="FFFFFF"/>
        </w:rPr>
        <w:t xml:space="preserve"> of an organic animal farm. He </w:t>
      </w:r>
      <w:r w:rsidR="009A3419">
        <w:rPr>
          <w:shd w:val="clear" w:color="auto" w:fill="FFFFFF"/>
        </w:rPr>
        <w:t>said</w:t>
      </w:r>
      <w:r w:rsidRPr="00F279FB">
        <w:rPr>
          <w:shd w:val="clear" w:color="auto" w:fill="FFFFFF"/>
        </w:rPr>
        <w:t xml:space="preserve"> that an application seeking organic certification should declare </w:t>
      </w:r>
      <w:r w:rsidR="009A3419">
        <w:rPr>
          <w:shd w:val="clear" w:color="auto" w:fill="FFFFFF"/>
        </w:rPr>
        <w:t xml:space="preserve">for </w:t>
      </w:r>
      <w:r w:rsidRPr="00F279FB">
        <w:rPr>
          <w:shd w:val="clear" w:color="auto" w:fill="FFFFFF"/>
        </w:rPr>
        <w:t>what</w:t>
      </w:r>
      <w:r w:rsidR="0045519F">
        <w:rPr>
          <w:shd w:val="clear" w:color="auto" w:fill="FFFFFF"/>
        </w:rPr>
        <w:t>,</w:t>
      </w:r>
      <w:r w:rsidRPr="00F279FB">
        <w:rPr>
          <w:shd w:val="clear" w:color="auto" w:fill="FFFFFF"/>
        </w:rPr>
        <w:t xml:space="preserve"> and how the farmer is going to run the farm</w:t>
      </w:r>
      <w:r w:rsidR="009A3419">
        <w:rPr>
          <w:shd w:val="clear" w:color="auto" w:fill="FFFFFF"/>
        </w:rPr>
        <w:t xml:space="preserve">, </w:t>
      </w:r>
      <w:r w:rsidRPr="00F279FB">
        <w:rPr>
          <w:shd w:val="clear" w:color="auto" w:fill="FFFFFF"/>
        </w:rPr>
        <w:t xml:space="preserve">and the records should </w:t>
      </w:r>
      <w:r w:rsidR="00200B99">
        <w:rPr>
          <w:shd w:val="clear" w:color="auto" w:fill="FFFFFF"/>
        </w:rPr>
        <w:t xml:space="preserve">clearly </w:t>
      </w:r>
      <w:r w:rsidR="009A3419">
        <w:rPr>
          <w:shd w:val="clear" w:color="auto" w:fill="FFFFFF"/>
        </w:rPr>
        <w:t>state</w:t>
      </w:r>
      <w:r w:rsidR="00E85C6B">
        <w:rPr>
          <w:shd w:val="clear" w:color="auto" w:fill="FFFFFF"/>
        </w:rPr>
        <w:t xml:space="preserve"> </w:t>
      </w:r>
      <w:r w:rsidRPr="00F279FB">
        <w:rPr>
          <w:shd w:val="clear" w:color="auto" w:fill="FFFFFF"/>
        </w:rPr>
        <w:t xml:space="preserve">what the farmer did in his/her farm </w:t>
      </w:r>
      <w:r w:rsidR="009A3419">
        <w:rPr>
          <w:shd w:val="clear" w:color="auto" w:fill="FFFFFF"/>
        </w:rPr>
        <w:t xml:space="preserve">that could allow it </w:t>
      </w:r>
      <w:r w:rsidRPr="00F279FB">
        <w:rPr>
          <w:shd w:val="clear" w:color="auto" w:fill="FFFFFF"/>
        </w:rPr>
        <w:t xml:space="preserve">to </w:t>
      </w:r>
      <w:r w:rsidR="009A3419">
        <w:rPr>
          <w:shd w:val="clear" w:color="auto" w:fill="FFFFFF"/>
        </w:rPr>
        <w:t xml:space="preserve">be </w:t>
      </w:r>
      <w:r w:rsidRPr="00F279FB">
        <w:rPr>
          <w:shd w:val="clear" w:color="auto" w:fill="FFFFFF"/>
        </w:rPr>
        <w:t>consider</w:t>
      </w:r>
      <w:r w:rsidR="009A3419">
        <w:rPr>
          <w:shd w:val="clear" w:color="auto" w:fill="FFFFFF"/>
        </w:rPr>
        <w:t>ed</w:t>
      </w:r>
      <w:r w:rsidR="00E85C6B">
        <w:rPr>
          <w:shd w:val="clear" w:color="auto" w:fill="FFFFFF"/>
        </w:rPr>
        <w:t xml:space="preserve"> </w:t>
      </w:r>
      <w:r w:rsidRPr="00F279FB">
        <w:rPr>
          <w:shd w:val="clear" w:color="auto" w:fill="FFFFFF"/>
        </w:rPr>
        <w:t xml:space="preserve">as </w:t>
      </w:r>
      <w:r w:rsidR="009A3419">
        <w:rPr>
          <w:shd w:val="clear" w:color="auto" w:fill="FFFFFF"/>
        </w:rPr>
        <w:t>‘</w:t>
      </w:r>
      <w:r w:rsidRPr="00F279FB">
        <w:rPr>
          <w:shd w:val="clear" w:color="auto" w:fill="FFFFFF"/>
        </w:rPr>
        <w:t>organic</w:t>
      </w:r>
      <w:r w:rsidR="009A3419">
        <w:rPr>
          <w:shd w:val="clear" w:color="auto" w:fill="FFFFFF"/>
        </w:rPr>
        <w:t>’</w:t>
      </w:r>
      <w:r w:rsidRPr="00F279FB">
        <w:rPr>
          <w:shd w:val="clear" w:color="auto" w:fill="FFFFFF"/>
        </w:rPr>
        <w:t xml:space="preserve">. </w:t>
      </w:r>
      <w:r w:rsidR="00200B99">
        <w:rPr>
          <w:shd w:val="clear" w:color="auto" w:fill="FFFFFF"/>
        </w:rPr>
        <w:t>Furthermore, h</w:t>
      </w:r>
      <w:r w:rsidRPr="00F279FB">
        <w:rPr>
          <w:shd w:val="clear" w:color="auto" w:fill="FFFFFF"/>
        </w:rPr>
        <w:t xml:space="preserve">e </w:t>
      </w:r>
      <w:r w:rsidR="00200B99">
        <w:rPr>
          <w:shd w:val="clear" w:color="auto" w:fill="FFFFFF"/>
        </w:rPr>
        <w:t>provided</w:t>
      </w:r>
      <w:r w:rsidR="00E85C6B">
        <w:rPr>
          <w:shd w:val="clear" w:color="auto" w:fill="FFFFFF"/>
        </w:rPr>
        <w:t xml:space="preserve"> </w:t>
      </w:r>
      <w:r w:rsidRPr="00F279FB">
        <w:rPr>
          <w:shd w:val="clear" w:color="auto" w:fill="FFFFFF"/>
        </w:rPr>
        <w:t xml:space="preserve">information on </w:t>
      </w:r>
      <w:r w:rsidR="00200B99">
        <w:rPr>
          <w:shd w:val="clear" w:color="auto" w:fill="FFFFFF"/>
        </w:rPr>
        <w:t xml:space="preserve">the </w:t>
      </w:r>
      <w:r w:rsidRPr="00F279FB">
        <w:rPr>
          <w:shd w:val="clear" w:color="auto" w:fill="FFFFFF"/>
        </w:rPr>
        <w:t xml:space="preserve">procedures involved in getting and renewing organic certification, </w:t>
      </w:r>
      <w:r w:rsidR="00200B99">
        <w:rPr>
          <w:shd w:val="clear" w:color="auto" w:fill="FFFFFF"/>
        </w:rPr>
        <w:t xml:space="preserve">the </w:t>
      </w:r>
      <w:r w:rsidRPr="00F279FB">
        <w:rPr>
          <w:shd w:val="clear" w:color="auto" w:fill="FFFFFF"/>
        </w:rPr>
        <w:t>steps</w:t>
      </w:r>
      <w:r w:rsidR="00E85C6B">
        <w:rPr>
          <w:shd w:val="clear" w:color="auto" w:fill="FFFFFF"/>
        </w:rPr>
        <w:t xml:space="preserve"> </w:t>
      </w:r>
      <w:r w:rsidRPr="00F279FB">
        <w:rPr>
          <w:shd w:val="clear" w:color="auto" w:fill="FFFFFF"/>
        </w:rPr>
        <w:t xml:space="preserve">involved in </w:t>
      </w:r>
      <w:r w:rsidR="00200B99">
        <w:rPr>
          <w:shd w:val="clear" w:color="auto" w:fill="FFFFFF"/>
        </w:rPr>
        <w:t xml:space="preserve">the </w:t>
      </w:r>
      <w:r w:rsidRPr="00F279FB">
        <w:rPr>
          <w:shd w:val="clear" w:color="auto" w:fill="FFFFFF"/>
        </w:rPr>
        <w:t>certification process for organic agriculture</w:t>
      </w:r>
      <w:r w:rsidR="00200B99">
        <w:rPr>
          <w:shd w:val="clear" w:color="auto" w:fill="FFFFFF"/>
        </w:rPr>
        <w:t xml:space="preserve">, and the </w:t>
      </w:r>
      <w:r w:rsidR="00200B99" w:rsidRPr="00F279FB">
        <w:rPr>
          <w:shd w:val="clear" w:color="auto" w:fill="FFFFFF"/>
        </w:rPr>
        <w:t xml:space="preserve">process </w:t>
      </w:r>
      <w:r w:rsidR="00200B99">
        <w:rPr>
          <w:shd w:val="clear" w:color="auto" w:fill="FFFFFF"/>
        </w:rPr>
        <w:t xml:space="preserve">for converting </w:t>
      </w:r>
      <w:r w:rsidR="00200B99" w:rsidRPr="00F279FB">
        <w:rPr>
          <w:shd w:val="clear" w:color="auto" w:fill="FFFFFF"/>
        </w:rPr>
        <w:t>from non-organic to organic agriculture</w:t>
      </w:r>
      <w:r w:rsidRPr="00F279FB">
        <w:rPr>
          <w:shd w:val="clear" w:color="auto" w:fill="FFFFFF"/>
        </w:rPr>
        <w:t>.</w:t>
      </w:r>
    </w:p>
    <w:p w:rsidR="00FB4BC9" w:rsidRPr="00FB4BC9" w:rsidRDefault="00FB4BC9" w:rsidP="00FB4BC9">
      <w:pPr>
        <w:pStyle w:val="NoSpacing"/>
        <w:rPr>
          <w:color w:val="7030A0"/>
          <w:shd w:val="clear" w:color="auto" w:fill="FFFFFF"/>
        </w:rPr>
      </w:pPr>
    </w:p>
    <w:p w:rsidR="000202D0" w:rsidRDefault="000202D0" w:rsidP="00F279FB">
      <w:pPr>
        <w:spacing w:after="0" w:line="240" w:lineRule="auto"/>
        <w:jc w:val="both"/>
        <w:rPr>
          <w:b/>
          <w:color w:val="7030A0"/>
          <w:shd w:val="clear" w:color="auto" w:fill="FFFFFF"/>
        </w:rPr>
      </w:pPr>
      <w:r w:rsidRPr="00FB4BC9">
        <w:rPr>
          <w:b/>
          <w:color w:val="7030A0"/>
          <w:shd w:val="clear" w:color="auto" w:fill="FFFFFF"/>
        </w:rPr>
        <w:t>Session 7: Meeting standard</w:t>
      </w:r>
      <w:r w:rsidR="00724EC2">
        <w:rPr>
          <w:b/>
          <w:color w:val="7030A0"/>
          <w:shd w:val="clear" w:color="auto" w:fill="FFFFFF"/>
        </w:rPr>
        <w:t>s</w:t>
      </w:r>
      <w:r w:rsidRPr="00FB4BC9">
        <w:rPr>
          <w:b/>
          <w:color w:val="7030A0"/>
          <w:shd w:val="clear" w:color="auto" w:fill="FFFFFF"/>
        </w:rPr>
        <w:t xml:space="preserve"> everyday by keeping record</w:t>
      </w:r>
      <w:r w:rsidR="00724EC2">
        <w:rPr>
          <w:b/>
          <w:color w:val="7030A0"/>
          <w:shd w:val="clear" w:color="auto" w:fill="FFFFFF"/>
        </w:rPr>
        <w:t>s</w:t>
      </w:r>
    </w:p>
    <w:p w:rsidR="00FB4BC9" w:rsidRPr="00FB4BC9" w:rsidRDefault="00FB4BC9" w:rsidP="00F279FB">
      <w:pPr>
        <w:spacing w:after="0" w:line="240" w:lineRule="auto"/>
        <w:jc w:val="both"/>
        <w:rPr>
          <w:b/>
          <w:color w:val="7030A0"/>
          <w:shd w:val="clear" w:color="auto" w:fill="FFFFFF"/>
        </w:rPr>
      </w:pPr>
    </w:p>
    <w:p w:rsidR="000202D0" w:rsidRDefault="000202D0" w:rsidP="00FB4BC9">
      <w:pPr>
        <w:pStyle w:val="NoSpacing"/>
        <w:jc w:val="both"/>
        <w:rPr>
          <w:shd w:val="clear" w:color="auto" w:fill="FFFFFF"/>
        </w:rPr>
      </w:pPr>
      <w:r w:rsidRPr="00F279FB">
        <w:rPr>
          <w:shd w:val="clear" w:color="auto" w:fill="FFFFFF"/>
        </w:rPr>
        <w:t xml:space="preserve">Record keeping is </w:t>
      </w:r>
      <w:r w:rsidR="004F2973">
        <w:rPr>
          <w:shd w:val="clear" w:color="auto" w:fill="FFFFFF"/>
        </w:rPr>
        <w:t>a must in</w:t>
      </w:r>
      <w:r w:rsidRPr="00F279FB">
        <w:rPr>
          <w:shd w:val="clear" w:color="auto" w:fill="FFFFFF"/>
        </w:rPr>
        <w:t xml:space="preserve"> organic farming. </w:t>
      </w:r>
      <w:r w:rsidR="004F2973">
        <w:rPr>
          <w:shd w:val="clear" w:color="auto" w:fill="FFFFFF"/>
        </w:rPr>
        <w:t>Referring to</w:t>
      </w:r>
      <w:r w:rsidR="00E85C6B">
        <w:rPr>
          <w:shd w:val="clear" w:color="auto" w:fill="FFFFFF"/>
        </w:rPr>
        <w:t xml:space="preserve"> </w:t>
      </w:r>
      <w:r w:rsidRPr="00F279FB">
        <w:rPr>
          <w:shd w:val="clear" w:color="auto" w:fill="FFFFFF"/>
        </w:rPr>
        <w:t xml:space="preserve">the present day </w:t>
      </w:r>
      <w:r w:rsidR="004F2973">
        <w:rPr>
          <w:shd w:val="clear" w:color="auto" w:fill="FFFFFF"/>
        </w:rPr>
        <w:t xml:space="preserve">trend of </w:t>
      </w:r>
      <w:r w:rsidRPr="00F279FB">
        <w:rPr>
          <w:shd w:val="clear" w:color="auto" w:fill="FFFFFF"/>
        </w:rPr>
        <w:t>transition</w:t>
      </w:r>
      <w:r w:rsidR="004F2973">
        <w:rPr>
          <w:shd w:val="clear" w:color="auto" w:fill="FFFFFF"/>
        </w:rPr>
        <w:t>ing</w:t>
      </w:r>
      <w:r w:rsidRPr="00F279FB">
        <w:rPr>
          <w:shd w:val="clear" w:color="auto" w:fill="FFFFFF"/>
        </w:rPr>
        <w:t xml:space="preserve"> towards more business</w:t>
      </w:r>
      <w:r w:rsidR="00724EC2">
        <w:rPr>
          <w:shd w:val="clear" w:color="auto" w:fill="FFFFFF"/>
        </w:rPr>
        <w:t>-</w:t>
      </w:r>
      <w:r w:rsidRPr="00F279FB">
        <w:rPr>
          <w:shd w:val="clear" w:color="auto" w:fill="FFFFFF"/>
        </w:rPr>
        <w:t>oriented farming</w:t>
      </w:r>
      <w:r w:rsidR="004F2973">
        <w:rPr>
          <w:shd w:val="clear" w:color="auto" w:fill="FFFFFF"/>
        </w:rPr>
        <w:t>,</w:t>
      </w:r>
      <w:r w:rsidRPr="00F279FB">
        <w:rPr>
          <w:shd w:val="clear" w:color="auto" w:fill="FFFFFF"/>
        </w:rPr>
        <w:t xml:space="preserve"> Dr Sanjay Kumar, Head, Division of Livestock Economics, Statistics and Information Technology, IVRI</w:t>
      </w:r>
      <w:r w:rsidR="00724EC2">
        <w:rPr>
          <w:shd w:val="clear" w:color="auto" w:fill="FFFFFF"/>
        </w:rPr>
        <w:t>,</w:t>
      </w:r>
      <w:r w:rsidRPr="00F279FB">
        <w:rPr>
          <w:shd w:val="clear" w:color="auto" w:fill="FFFFFF"/>
        </w:rPr>
        <w:t xml:space="preserve"> deliberated on why and how the various records have to be maintained as </w:t>
      </w:r>
      <w:r w:rsidR="00724EC2">
        <w:rPr>
          <w:shd w:val="clear" w:color="auto" w:fill="FFFFFF"/>
        </w:rPr>
        <w:t>this is mandatory</w:t>
      </w:r>
      <w:r w:rsidR="00E85C6B">
        <w:rPr>
          <w:shd w:val="clear" w:color="auto" w:fill="FFFFFF"/>
        </w:rPr>
        <w:t xml:space="preserve"> </w:t>
      </w:r>
      <w:r w:rsidR="00724EC2">
        <w:rPr>
          <w:shd w:val="clear" w:color="auto" w:fill="FFFFFF"/>
        </w:rPr>
        <w:t>for getting</w:t>
      </w:r>
      <w:r w:rsidRPr="00F279FB">
        <w:rPr>
          <w:shd w:val="clear" w:color="auto" w:fill="FFFFFF"/>
        </w:rPr>
        <w:t xml:space="preserve"> organic certification. He pointed out that records </w:t>
      </w:r>
      <w:r w:rsidR="004F2973">
        <w:rPr>
          <w:shd w:val="clear" w:color="auto" w:fill="FFFFFF"/>
        </w:rPr>
        <w:t xml:space="preserve">provide </w:t>
      </w:r>
      <w:r w:rsidRPr="00F279FB">
        <w:rPr>
          <w:shd w:val="clear" w:color="auto" w:fill="FFFFFF"/>
        </w:rPr>
        <w:t xml:space="preserve">documentary evidence </w:t>
      </w:r>
      <w:r w:rsidR="004F2973">
        <w:rPr>
          <w:shd w:val="clear" w:color="auto" w:fill="FFFFFF"/>
        </w:rPr>
        <w:t>of</w:t>
      </w:r>
      <w:r w:rsidR="00E85C6B">
        <w:rPr>
          <w:shd w:val="clear" w:color="auto" w:fill="FFFFFF"/>
        </w:rPr>
        <w:t xml:space="preserve"> </w:t>
      </w:r>
      <w:r w:rsidRPr="00F279FB">
        <w:rPr>
          <w:shd w:val="clear" w:color="auto" w:fill="FFFFFF"/>
        </w:rPr>
        <w:t xml:space="preserve">any farm </w:t>
      </w:r>
      <w:r w:rsidR="004F2973">
        <w:rPr>
          <w:shd w:val="clear" w:color="auto" w:fill="FFFFFF"/>
        </w:rPr>
        <w:t xml:space="preserve">activity, </w:t>
      </w:r>
      <w:r w:rsidRPr="00F279FB">
        <w:rPr>
          <w:shd w:val="clear" w:color="auto" w:fill="FFFFFF"/>
        </w:rPr>
        <w:t>and act as a management tool for improving the farm</w:t>
      </w:r>
      <w:r w:rsidR="004F2973">
        <w:rPr>
          <w:shd w:val="clear" w:color="auto" w:fill="FFFFFF"/>
        </w:rPr>
        <w:t>’s resilience</w:t>
      </w:r>
      <w:r w:rsidRPr="00F279FB">
        <w:rPr>
          <w:shd w:val="clear" w:color="auto" w:fill="FFFFFF"/>
        </w:rPr>
        <w:t xml:space="preserve"> every year</w:t>
      </w:r>
      <w:r w:rsidR="004F2973">
        <w:rPr>
          <w:shd w:val="clear" w:color="auto" w:fill="FFFFFF"/>
        </w:rPr>
        <w:t>.</w:t>
      </w:r>
      <w:r w:rsidR="00E85C6B">
        <w:rPr>
          <w:shd w:val="clear" w:color="auto" w:fill="FFFFFF"/>
        </w:rPr>
        <w:t xml:space="preserve"> </w:t>
      </w:r>
      <w:r w:rsidR="002D039F">
        <w:rPr>
          <w:shd w:val="clear" w:color="auto" w:fill="FFFFFF"/>
        </w:rPr>
        <w:t>In</w:t>
      </w:r>
      <w:r w:rsidR="00E85C6B">
        <w:rPr>
          <w:shd w:val="clear" w:color="auto" w:fill="FFFFFF"/>
        </w:rPr>
        <w:t xml:space="preserve"> </w:t>
      </w:r>
      <w:r w:rsidRPr="00F279FB">
        <w:rPr>
          <w:shd w:val="clear" w:color="auto" w:fill="FFFFFF"/>
        </w:rPr>
        <w:t xml:space="preserve">the spirit of motivating smart agriculture, he also </w:t>
      </w:r>
      <w:r w:rsidR="004F2973">
        <w:rPr>
          <w:shd w:val="clear" w:color="auto" w:fill="FFFFFF"/>
        </w:rPr>
        <w:t xml:space="preserve">advocatedthe use of Excel sheets </w:t>
      </w:r>
      <w:r w:rsidR="0045519F">
        <w:rPr>
          <w:shd w:val="clear" w:color="auto" w:fill="FFFFFF"/>
        </w:rPr>
        <w:t>for</w:t>
      </w:r>
      <w:r w:rsidRPr="00F279FB">
        <w:rPr>
          <w:shd w:val="clear" w:color="auto" w:fill="FFFFFF"/>
        </w:rPr>
        <w:t xml:space="preserve"> maintaining records. </w:t>
      </w:r>
    </w:p>
    <w:p w:rsidR="00FB4BC9" w:rsidRPr="00F279FB" w:rsidRDefault="00FB4BC9" w:rsidP="00FB4BC9">
      <w:pPr>
        <w:pStyle w:val="NoSpacing"/>
        <w:jc w:val="both"/>
        <w:rPr>
          <w:shd w:val="clear" w:color="auto" w:fill="FFFFFF"/>
        </w:rPr>
      </w:pPr>
    </w:p>
    <w:p w:rsidR="000202D0" w:rsidRPr="00FB4BC9" w:rsidRDefault="000202D0" w:rsidP="00F279FB">
      <w:pPr>
        <w:spacing w:after="0" w:line="240" w:lineRule="auto"/>
        <w:jc w:val="both"/>
        <w:rPr>
          <w:b/>
          <w:color w:val="7030A0"/>
          <w:shd w:val="clear" w:color="auto" w:fill="FFFFFF"/>
        </w:rPr>
      </w:pPr>
      <w:r w:rsidRPr="00FB4BC9">
        <w:rPr>
          <w:b/>
          <w:color w:val="7030A0"/>
          <w:shd w:val="clear" w:color="auto" w:fill="FFFFFF"/>
        </w:rPr>
        <w:t>Session 8: Towards organic – An accelerated approach</w:t>
      </w:r>
    </w:p>
    <w:p w:rsidR="00FB4BC9" w:rsidRPr="00F279FB" w:rsidRDefault="00FB4BC9" w:rsidP="00F279FB">
      <w:pPr>
        <w:spacing w:after="0" w:line="240" w:lineRule="auto"/>
        <w:jc w:val="both"/>
        <w:rPr>
          <w:b/>
          <w:shd w:val="clear" w:color="auto" w:fill="FFFFFF"/>
        </w:rPr>
      </w:pPr>
    </w:p>
    <w:p w:rsidR="000202D0" w:rsidRDefault="002A1812" w:rsidP="00FB4BC9">
      <w:pPr>
        <w:spacing w:after="0" w:line="240" w:lineRule="auto"/>
        <w:jc w:val="both"/>
        <w:rPr>
          <w:shd w:val="clear" w:color="auto" w:fill="FFFFFF"/>
        </w:rPr>
      </w:pPr>
      <w:r>
        <w:rPr>
          <w:noProof/>
        </w:rPr>
        <w:drawing>
          <wp:anchor distT="0" distB="0" distL="114300" distR="114300" simplePos="0" relativeHeight="251666432" behindDoc="0" locked="0" layoutInCell="1" allowOverlap="1">
            <wp:simplePos x="0" y="0"/>
            <wp:positionH relativeFrom="column">
              <wp:posOffset>3107690</wp:posOffset>
            </wp:positionH>
            <wp:positionV relativeFrom="paragraph">
              <wp:posOffset>95250</wp:posOffset>
            </wp:positionV>
            <wp:extent cx="2839085" cy="1644015"/>
            <wp:effectExtent l="19050" t="0" r="0" b="0"/>
            <wp:wrapThrough wrapText="bothSides">
              <wp:wrapPolygon edited="0">
                <wp:start x="-145" y="0"/>
                <wp:lineTo x="-145" y="21275"/>
                <wp:lineTo x="21595" y="21275"/>
                <wp:lineTo x="21595" y="0"/>
                <wp:lineTo x="-145" y="0"/>
              </wp:wrapPolygon>
            </wp:wrapThrough>
            <wp:docPr id="8" name="Picture 6" descr="E:\Photos_Organic farming training\Day 7\IMG_20181030_15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s_Organic farming training\Day 7\IMG_20181030_151431.jpg"/>
                    <pic:cNvPicPr>
                      <a:picLocks noChangeAspect="1" noChangeArrowheads="1"/>
                    </pic:cNvPicPr>
                  </pic:nvPicPr>
                  <pic:blipFill>
                    <a:blip r:embed="rId15" cstate="print"/>
                    <a:srcRect t="26923" r="2376"/>
                    <a:stretch>
                      <a:fillRect/>
                    </a:stretch>
                  </pic:blipFill>
                  <pic:spPr bwMode="auto">
                    <a:xfrm>
                      <a:off x="0" y="0"/>
                      <a:ext cx="2839085" cy="1644015"/>
                    </a:xfrm>
                    <a:prstGeom prst="rect">
                      <a:avLst/>
                    </a:prstGeom>
                    <a:noFill/>
                    <a:ln w="9525">
                      <a:noFill/>
                      <a:miter lim="800000"/>
                      <a:headEnd/>
                      <a:tailEnd/>
                    </a:ln>
                  </pic:spPr>
                </pic:pic>
              </a:graphicData>
            </a:graphic>
          </wp:anchor>
        </w:drawing>
      </w:r>
      <w:r w:rsidR="000202D0" w:rsidRPr="00F279FB">
        <w:rPr>
          <w:shd w:val="clear" w:color="auto" w:fill="FFFFFF"/>
        </w:rPr>
        <w:t>In this session, Dr M Shamim, Associate Scientist, ICAR - Indian Institute of Farming Systems Research, Modipuram, Uttar Pradesh</w:t>
      </w:r>
      <w:r w:rsidR="00F05C6C">
        <w:rPr>
          <w:shd w:val="clear" w:color="auto" w:fill="FFFFFF"/>
        </w:rPr>
        <w:t>,</w:t>
      </w:r>
      <w:r w:rsidR="000202D0" w:rsidRPr="00F279FB">
        <w:rPr>
          <w:shd w:val="clear" w:color="auto" w:fill="FFFFFF"/>
        </w:rPr>
        <w:t xml:space="preserve"> explained the concept behi</w:t>
      </w:r>
      <w:r w:rsidR="00FB4BC9">
        <w:rPr>
          <w:shd w:val="clear" w:color="auto" w:fill="FFFFFF"/>
        </w:rPr>
        <w:t>nd the accelerated adoption of ‘towards organic’</w:t>
      </w:r>
      <w:r w:rsidR="00E85C6B">
        <w:rPr>
          <w:shd w:val="clear" w:color="auto" w:fill="FFFFFF"/>
        </w:rPr>
        <w:t xml:space="preserve"> </w:t>
      </w:r>
      <w:r w:rsidR="000202D0" w:rsidRPr="00F279FB">
        <w:rPr>
          <w:shd w:val="clear" w:color="auto" w:fill="FFFFFF"/>
        </w:rPr>
        <w:t>for i</w:t>
      </w:r>
      <w:r w:rsidR="00FB4BC9">
        <w:rPr>
          <w:shd w:val="clear" w:color="auto" w:fill="FFFFFF"/>
        </w:rPr>
        <w:t>ntensive agriculture areas</w:t>
      </w:r>
      <w:r w:rsidR="00AD625A">
        <w:rPr>
          <w:shd w:val="clear" w:color="auto" w:fill="FFFFFF"/>
        </w:rPr>
        <w:t>,</w:t>
      </w:r>
      <w:r w:rsidR="00FB4BC9">
        <w:rPr>
          <w:shd w:val="clear" w:color="auto" w:fill="FFFFFF"/>
        </w:rPr>
        <w:t xml:space="preserve"> and ‘</w:t>
      </w:r>
      <w:r w:rsidR="00AD625A">
        <w:rPr>
          <w:shd w:val="clear" w:color="auto" w:fill="FFFFFF"/>
        </w:rPr>
        <w:t>c</w:t>
      </w:r>
      <w:r w:rsidR="00FB4BC9">
        <w:rPr>
          <w:shd w:val="clear" w:color="auto" w:fill="FFFFFF"/>
        </w:rPr>
        <w:t>ertified organic farming’</w:t>
      </w:r>
      <w:r w:rsidR="000202D0" w:rsidRPr="00F279FB">
        <w:rPr>
          <w:shd w:val="clear" w:color="auto" w:fill="FFFFFF"/>
        </w:rPr>
        <w:t xml:space="preserve"> with </w:t>
      </w:r>
      <w:r w:rsidR="00AD625A">
        <w:rPr>
          <w:shd w:val="clear" w:color="auto" w:fill="FFFFFF"/>
        </w:rPr>
        <w:t xml:space="preserve">a </w:t>
      </w:r>
      <w:r w:rsidR="000202D0" w:rsidRPr="00F279FB">
        <w:rPr>
          <w:shd w:val="clear" w:color="auto" w:fill="FFFFFF"/>
        </w:rPr>
        <w:t xml:space="preserve">combination of tradition, innovation and science in </w:t>
      </w:r>
      <w:r w:rsidR="00816AA1">
        <w:rPr>
          <w:shd w:val="clear" w:color="auto" w:fill="FFFFFF"/>
        </w:rPr>
        <w:t>already existing</w:t>
      </w:r>
      <w:r w:rsidR="000202D0" w:rsidRPr="00F279FB">
        <w:rPr>
          <w:shd w:val="clear" w:color="auto" w:fill="FFFFFF"/>
        </w:rPr>
        <w:t xml:space="preserve"> organic areas. Further</w:t>
      </w:r>
      <w:r w:rsidR="00816AA1">
        <w:rPr>
          <w:shd w:val="clear" w:color="auto" w:fill="FFFFFF"/>
        </w:rPr>
        <w:t>more</w:t>
      </w:r>
      <w:r w:rsidR="000202D0" w:rsidRPr="00F279FB">
        <w:rPr>
          <w:shd w:val="clear" w:color="auto" w:fill="FFFFFF"/>
        </w:rPr>
        <w:t>,</w:t>
      </w:r>
      <w:r w:rsidR="00E85C6B">
        <w:rPr>
          <w:shd w:val="clear" w:color="auto" w:fill="FFFFFF"/>
        </w:rPr>
        <w:t xml:space="preserve"> </w:t>
      </w:r>
      <w:r w:rsidR="000202D0" w:rsidRPr="00F279FB">
        <w:rPr>
          <w:shd w:val="clear" w:color="auto" w:fill="FFFFFF"/>
        </w:rPr>
        <w:t xml:space="preserve">he added value to </w:t>
      </w:r>
      <w:r w:rsidR="00AD625A">
        <w:rPr>
          <w:shd w:val="clear" w:color="auto" w:fill="FFFFFF"/>
        </w:rPr>
        <w:t>t</w:t>
      </w:r>
      <w:r w:rsidR="000202D0" w:rsidRPr="00F279FB">
        <w:rPr>
          <w:shd w:val="clear" w:color="auto" w:fill="FFFFFF"/>
        </w:rPr>
        <w:t xml:space="preserve">his session by </w:t>
      </w:r>
      <w:r w:rsidR="00AD625A">
        <w:rPr>
          <w:shd w:val="clear" w:color="auto" w:fill="FFFFFF"/>
        </w:rPr>
        <w:t>talking of</w:t>
      </w:r>
      <w:r w:rsidR="00E85C6B">
        <w:rPr>
          <w:shd w:val="clear" w:color="auto" w:fill="FFFFFF"/>
        </w:rPr>
        <w:t xml:space="preserve"> </w:t>
      </w:r>
      <w:r w:rsidR="000202D0" w:rsidRPr="00F279FB">
        <w:rPr>
          <w:shd w:val="clear" w:color="auto" w:fill="FFFFFF"/>
        </w:rPr>
        <w:t xml:space="preserve">the lessons </w:t>
      </w:r>
      <w:r w:rsidR="00AD625A">
        <w:rPr>
          <w:shd w:val="clear" w:color="auto" w:fill="FFFFFF"/>
        </w:rPr>
        <w:t xml:space="preserve">he </w:t>
      </w:r>
      <w:r w:rsidR="000202D0" w:rsidRPr="00F279FB">
        <w:rPr>
          <w:shd w:val="clear" w:color="auto" w:fill="FFFFFF"/>
        </w:rPr>
        <w:t xml:space="preserve">learnt from his </w:t>
      </w:r>
      <w:r w:rsidR="00AD625A">
        <w:rPr>
          <w:shd w:val="clear" w:color="auto" w:fill="FFFFFF"/>
        </w:rPr>
        <w:t xml:space="preserve">own </w:t>
      </w:r>
      <w:r w:rsidR="000202D0" w:rsidRPr="00F279FB">
        <w:rPr>
          <w:shd w:val="clear" w:color="auto" w:fill="FFFFFF"/>
        </w:rPr>
        <w:t xml:space="preserve">experience and research on organic farming. </w:t>
      </w:r>
      <w:r w:rsidR="00AD625A">
        <w:rPr>
          <w:shd w:val="clear" w:color="auto" w:fill="FFFFFF"/>
        </w:rPr>
        <w:t>He went on to speak of</w:t>
      </w:r>
      <w:r w:rsidR="00E85C6B">
        <w:rPr>
          <w:shd w:val="clear" w:color="auto" w:fill="FFFFFF"/>
        </w:rPr>
        <w:t xml:space="preserve"> </w:t>
      </w:r>
      <w:r w:rsidR="000202D0" w:rsidRPr="00F279FB">
        <w:rPr>
          <w:shd w:val="clear" w:color="auto" w:fill="FFFFFF"/>
        </w:rPr>
        <w:t>the link</w:t>
      </w:r>
      <w:r w:rsidR="00E85C6B">
        <w:rPr>
          <w:shd w:val="clear" w:color="auto" w:fill="FFFFFF"/>
        </w:rPr>
        <w:t xml:space="preserve"> </w:t>
      </w:r>
      <w:r w:rsidR="000202D0" w:rsidRPr="00F279FB">
        <w:rPr>
          <w:shd w:val="clear" w:color="auto" w:fill="FFFFFF"/>
        </w:rPr>
        <w:t>between soil health and biological diversity</w:t>
      </w:r>
      <w:r w:rsidR="00AD625A" w:rsidRPr="00F279FB">
        <w:rPr>
          <w:shd w:val="clear" w:color="auto" w:fill="FFFFFF"/>
        </w:rPr>
        <w:t>in organic farming</w:t>
      </w:r>
      <w:r w:rsidR="000202D0" w:rsidRPr="00F279FB">
        <w:rPr>
          <w:shd w:val="clear" w:color="auto" w:fill="FFFFFF"/>
        </w:rPr>
        <w:t xml:space="preserve">. </w:t>
      </w:r>
    </w:p>
    <w:p w:rsidR="00FB4BC9" w:rsidRDefault="00FB4BC9" w:rsidP="00FB4BC9">
      <w:pPr>
        <w:spacing w:after="0" w:line="240" w:lineRule="auto"/>
        <w:jc w:val="both"/>
        <w:rPr>
          <w:shd w:val="clear" w:color="auto" w:fill="FFFFFF"/>
        </w:rPr>
      </w:pPr>
    </w:p>
    <w:p w:rsidR="000212F8" w:rsidRPr="00F279FB" w:rsidRDefault="000212F8" w:rsidP="00FB4BC9">
      <w:pPr>
        <w:spacing w:after="0" w:line="240" w:lineRule="auto"/>
        <w:jc w:val="both"/>
        <w:rPr>
          <w:shd w:val="clear" w:color="auto" w:fill="FFFFFF"/>
        </w:rPr>
      </w:pPr>
    </w:p>
    <w:p w:rsidR="000202D0" w:rsidRPr="00FB4BC9" w:rsidRDefault="000202D0" w:rsidP="00F279FB">
      <w:pPr>
        <w:spacing w:after="0" w:line="240" w:lineRule="auto"/>
        <w:jc w:val="both"/>
        <w:rPr>
          <w:b/>
          <w:color w:val="7030A0"/>
          <w:shd w:val="clear" w:color="auto" w:fill="FFFFFF"/>
        </w:rPr>
      </w:pPr>
      <w:r w:rsidRPr="00FB4BC9">
        <w:rPr>
          <w:b/>
          <w:color w:val="7030A0"/>
          <w:shd w:val="clear" w:color="auto" w:fill="FFFFFF"/>
        </w:rPr>
        <w:t>Session 9: Organic fodder production: A sustainable method in organic farming</w:t>
      </w:r>
    </w:p>
    <w:p w:rsidR="00FB4BC9" w:rsidRPr="00FB4BC9" w:rsidRDefault="00FB4BC9" w:rsidP="00F279FB">
      <w:pPr>
        <w:spacing w:after="0" w:line="240" w:lineRule="auto"/>
        <w:jc w:val="both"/>
        <w:rPr>
          <w:b/>
          <w:color w:val="7030A0"/>
          <w:shd w:val="clear" w:color="auto" w:fill="FFFFFF"/>
        </w:rPr>
      </w:pPr>
    </w:p>
    <w:p w:rsidR="000202D0" w:rsidRDefault="002A1812" w:rsidP="00FB4BC9">
      <w:pPr>
        <w:pStyle w:val="NoSpacing"/>
        <w:jc w:val="both"/>
        <w:rPr>
          <w:shd w:val="clear" w:color="auto" w:fill="FFFFFF"/>
        </w:rPr>
      </w:pPr>
      <w:r>
        <w:rPr>
          <w:noProof/>
          <w:lang w:val="en-US" w:eastAsia="en-US"/>
        </w:rPr>
        <w:drawing>
          <wp:anchor distT="0" distB="0" distL="114300" distR="114300" simplePos="0" relativeHeight="251667456" behindDoc="0" locked="0" layoutInCell="1" allowOverlap="1">
            <wp:simplePos x="0" y="0"/>
            <wp:positionH relativeFrom="column">
              <wp:posOffset>3077210</wp:posOffset>
            </wp:positionH>
            <wp:positionV relativeFrom="paragraph">
              <wp:posOffset>43180</wp:posOffset>
            </wp:positionV>
            <wp:extent cx="2846705" cy="1459865"/>
            <wp:effectExtent l="19050" t="0" r="0" b="0"/>
            <wp:wrapThrough wrapText="bothSides">
              <wp:wrapPolygon edited="0">
                <wp:start x="-145" y="0"/>
                <wp:lineTo x="-145" y="21421"/>
                <wp:lineTo x="21537" y="21421"/>
                <wp:lineTo x="21537" y="0"/>
                <wp:lineTo x="-145" y="0"/>
              </wp:wrapPolygon>
            </wp:wrapThrough>
            <wp:docPr id="10" name="Picture 10" descr="C:\Users\sony\Desktop\Meeting notes_Org farming\Meeting notes_Photos\IMG_20181030_12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Meeting notes_Org farming\Meeting notes_Photos\IMG_20181030_124707.jpg"/>
                    <pic:cNvPicPr>
                      <a:picLocks noChangeAspect="1" noChangeArrowheads="1"/>
                    </pic:cNvPicPr>
                  </pic:nvPicPr>
                  <pic:blipFill>
                    <a:blip r:embed="rId16" cstate="print"/>
                    <a:srcRect l="4258" t="36238" r="2545"/>
                    <a:stretch>
                      <a:fillRect/>
                    </a:stretch>
                  </pic:blipFill>
                  <pic:spPr bwMode="auto">
                    <a:xfrm>
                      <a:off x="0" y="0"/>
                      <a:ext cx="2846705" cy="1459865"/>
                    </a:xfrm>
                    <a:prstGeom prst="rect">
                      <a:avLst/>
                    </a:prstGeom>
                    <a:noFill/>
                    <a:ln w="9525">
                      <a:noFill/>
                      <a:miter lim="800000"/>
                      <a:headEnd/>
                      <a:tailEnd/>
                    </a:ln>
                  </pic:spPr>
                </pic:pic>
              </a:graphicData>
            </a:graphic>
          </wp:anchor>
        </w:drawing>
      </w:r>
      <w:r w:rsidR="000202D0" w:rsidRPr="00F279FB">
        <w:rPr>
          <w:shd w:val="clear" w:color="auto" w:fill="FFFFFF"/>
        </w:rPr>
        <w:t>Dr PijushKanti Mukherjee, Senior Scientist, Division of Extension E</w:t>
      </w:r>
      <w:r w:rsidR="00FB4BC9">
        <w:rPr>
          <w:shd w:val="clear" w:color="auto" w:fill="FFFFFF"/>
        </w:rPr>
        <w:t>ducation, IVRI</w:t>
      </w:r>
      <w:r w:rsidR="00EE7DC2">
        <w:rPr>
          <w:shd w:val="clear" w:color="auto" w:fill="FFFFFF"/>
        </w:rPr>
        <w:t>,</w:t>
      </w:r>
      <w:r w:rsidR="00E85C6B">
        <w:rPr>
          <w:shd w:val="clear" w:color="auto" w:fill="FFFFFF"/>
        </w:rPr>
        <w:t xml:space="preserve"> </w:t>
      </w:r>
      <w:r w:rsidR="00EE7DC2">
        <w:rPr>
          <w:shd w:val="clear" w:color="auto" w:fill="FFFFFF"/>
        </w:rPr>
        <w:t>described</w:t>
      </w:r>
      <w:r w:rsidR="00FB4BC9">
        <w:rPr>
          <w:shd w:val="clear" w:color="auto" w:fill="FFFFFF"/>
        </w:rPr>
        <w:t xml:space="preserve"> ‘</w:t>
      </w:r>
      <w:r w:rsidR="000202D0" w:rsidRPr="00F279FB">
        <w:rPr>
          <w:shd w:val="clear" w:color="auto" w:fill="FFFFFF"/>
        </w:rPr>
        <w:t>Sustainable fodder production through</w:t>
      </w:r>
      <w:r w:rsidR="00EE7DC2">
        <w:rPr>
          <w:shd w:val="clear" w:color="auto" w:fill="FFFFFF"/>
        </w:rPr>
        <w:t xml:space="preserve"> an</w:t>
      </w:r>
      <w:r w:rsidR="000202D0" w:rsidRPr="00F279FB">
        <w:rPr>
          <w:shd w:val="clear" w:color="auto" w:fill="FFFFFF"/>
        </w:rPr>
        <w:t xml:space="preserve"> organic</w:t>
      </w:r>
      <w:r w:rsidR="00EE7DC2">
        <w:rPr>
          <w:shd w:val="clear" w:color="auto" w:fill="FFFFFF"/>
        </w:rPr>
        <w:t>-</w:t>
      </w:r>
      <w:r w:rsidR="000202D0" w:rsidRPr="00F279FB">
        <w:rPr>
          <w:shd w:val="clear" w:color="auto" w:fill="FFFFFF"/>
        </w:rPr>
        <w:t>based produ</w:t>
      </w:r>
      <w:r w:rsidR="00FB4BC9">
        <w:rPr>
          <w:shd w:val="clear" w:color="auto" w:fill="FFFFFF"/>
        </w:rPr>
        <w:t>ction system’</w:t>
      </w:r>
      <w:r w:rsidR="00EE7DC2">
        <w:rPr>
          <w:shd w:val="clear" w:color="auto" w:fill="FFFFFF"/>
        </w:rPr>
        <w:t xml:space="preserve">– </w:t>
      </w:r>
      <w:r w:rsidR="000202D0" w:rsidRPr="00F279FB">
        <w:rPr>
          <w:shd w:val="clear" w:color="auto" w:fill="FFFFFF"/>
        </w:rPr>
        <w:t xml:space="preserve">indicating the </w:t>
      </w:r>
      <w:r w:rsidR="00EE7DC2">
        <w:rPr>
          <w:shd w:val="clear" w:color="auto" w:fill="FFFFFF"/>
        </w:rPr>
        <w:t>substantial</w:t>
      </w:r>
      <w:r w:rsidR="00E85C6B">
        <w:rPr>
          <w:shd w:val="clear" w:color="auto" w:fill="FFFFFF"/>
        </w:rPr>
        <w:t xml:space="preserve"> </w:t>
      </w:r>
      <w:r w:rsidR="000202D0" w:rsidRPr="00F279FB">
        <w:rPr>
          <w:shd w:val="clear" w:color="auto" w:fill="FFFFFF"/>
        </w:rPr>
        <w:t xml:space="preserve">increase in demand for organic fodder </w:t>
      </w:r>
      <w:r w:rsidR="00EE7DC2">
        <w:rPr>
          <w:shd w:val="clear" w:color="auto" w:fill="FFFFFF"/>
        </w:rPr>
        <w:t>arising from</w:t>
      </w:r>
      <w:r w:rsidR="000202D0" w:rsidRPr="00F279FB">
        <w:rPr>
          <w:shd w:val="clear" w:color="auto" w:fill="FFFFFF"/>
        </w:rPr>
        <w:t xml:space="preserve"> the exponential increase in organic farming. In his </w:t>
      </w:r>
      <w:r w:rsidR="00EE7DC2">
        <w:rPr>
          <w:shd w:val="clear" w:color="auto" w:fill="FFFFFF"/>
        </w:rPr>
        <w:t>flawless</w:t>
      </w:r>
      <w:r w:rsidR="00E85C6B">
        <w:rPr>
          <w:shd w:val="clear" w:color="auto" w:fill="FFFFFF"/>
        </w:rPr>
        <w:t xml:space="preserve"> </w:t>
      </w:r>
      <w:r w:rsidR="000202D0" w:rsidRPr="00F279FB">
        <w:rPr>
          <w:shd w:val="clear" w:color="auto" w:fill="FFFFFF"/>
        </w:rPr>
        <w:t xml:space="preserve">presentation, he delineated </w:t>
      </w:r>
      <w:r w:rsidR="00EE7DC2">
        <w:rPr>
          <w:shd w:val="clear" w:color="auto" w:fill="FFFFFF"/>
        </w:rPr>
        <w:t xml:space="preserve">the </w:t>
      </w:r>
      <w:r w:rsidR="000202D0" w:rsidRPr="00F279FB">
        <w:rPr>
          <w:shd w:val="clear" w:color="auto" w:fill="FFFFFF"/>
        </w:rPr>
        <w:t>salient features of forage crops, elaborated on bio-intensive farming, explained stage-wise fodder production with picturesque visuals with measurements</w:t>
      </w:r>
      <w:r w:rsidR="00EE7DC2">
        <w:rPr>
          <w:shd w:val="clear" w:color="auto" w:fill="FFFFFF"/>
        </w:rPr>
        <w:t>,</w:t>
      </w:r>
      <w:r w:rsidR="000202D0" w:rsidRPr="00F279FB">
        <w:rPr>
          <w:shd w:val="clear" w:color="auto" w:fill="FFFFFF"/>
        </w:rPr>
        <w:t xml:space="preserve"> and expounded </w:t>
      </w:r>
      <w:r w:rsidR="00EE7DC2">
        <w:rPr>
          <w:shd w:val="clear" w:color="auto" w:fill="FFFFFF"/>
        </w:rPr>
        <w:t>on innovative</w:t>
      </w:r>
      <w:r w:rsidR="00E85C6B">
        <w:rPr>
          <w:shd w:val="clear" w:color="auto" w:fill="FFFFFF"/>
        </w:rPr>
        <w:t xml:space="preserve"> </w:t>
      </w:r>
      <w:r w:rsidR="000202D0" w:rsidRPr="00F279FB">
        <w:rPr>
          <w:shd w:val="clear" w:color="auto" w:fill="FFFFFF"/>
        </w:rPr>
        <w:t xml:space="preserve">strategies in organic fodder production. </w:t>
      </w:r>
    </w:p>
    <w:p w:rsidR="00FB4BC9" w:rsidRPr="00F279FB" w:rsidRDefault="00FB4BC9" w:rsidP="00FB4BC9">
      <w:pPr>
        <w:pStyle w:val="NoSpacing"/>
        <w:rPr>
          <w:shd w:val="clear" w:color="auto" w:fill="FFFFFF"/>
        </w:rPr>
      </w:pPr>
    </w:p>
    <w:p w:rsidR="000202D0" w:rsidRPr="00FB4BC9" w:rsidRDefault="000202D0" w:rsidP="00F279FB">
      <w:pPr>
        <w:spacing w:after="0" w:line="240" w:lineRule="auto"/>
        <w:jc w:val="both"/>
        <w:rPr>
          <w:b/>
          <w:color w:val="7030A0"/>
          <w:shd w:val="clear" w:color="auto" w:fill="FFFFFF"/>
        </w:rPr>
      </w:pPr>
      <w:r w:rsidRPr="00FB4BC9">
        <w:rPr>
          <w:b/>
          <w:color w:val="7030A0"/>
          <w:shd w:val="clear" w:color="auto" w:fill="FFFFFF"/>
        </w:rPr>
        <w:t>Session 10: Organic milk and meat: Potential and prospects</w:t>
      </w:r>
    </w:p>
    <w:p w:rsidR="00FB4BC9" w:rsidRPr="00F279FB" w:rsidRDefault="00FB4BC9" w:rsidP="00F279FB">
      <w:pPr>
        <w:spacing w:after="0" w:line="240" w:lineRule="auto"/>
        <w:jc w:val="both"/>
        <w:rPr>
          <w:b/>
          <w:shd w:val="clear" w:color="auto" w:fill="FFFFFF"/>
        </w:rPr>
      </w:pPr>
    </w:p>
    <w:p w:rsidR="000202D0" w:rsidRDefault="000202D0" w:rsidP="00FB4BC9">
      <w:pPr>
        <w:pStyle w:val="NoSpacing"/>
        <w:jc w:val="both"/>
      </w:pPr>
      <w:r w:rsidRPr="00F279FB">
        <w:t>Dr Sanjod Kumar Mendiratta, Head, Division of Livestock Products and Technology, IVRI</w:t>
      </w:r>
      <w:r w:rsidR="00201244">
        <w:t>,</w:t>
      </w:r>
      <w:r w:rsidRPr="00F279FB">
        <w:t xml:space="preserve"> explained the potential and prospects </w:t>
      </w:r>
      <w:r w:rsidR="00201244">
        <w:t>for</w:t>
      </w:r>
      <w:r w:rsidR="00E85C6B">
        <w:t xml:space="preserve"> </w:t>
      </w:r>
      <w:r w:rsidRPr="00F279FB">
        <w:t>organic milk and meat</w:t>
      </w:r>
      <w:r w:rsidR="00201244">
        <w:t>,</w:t>
      </w:r>
      <w:r w:rsidR="00E85C6B">
        <w:t xml:space="preserve"> </w:t>
      </w:r>
      <w:r w:rsidR="00201244">
        <w:t>along</w:t>
      </w:r>
      <w:r w:rsidRPr="00F279FB">
        <w:t xml:space="preserve"> with the data retrieved from various institutions. He also highlighted the need for value addition in milk, meat and its </w:t>
      </w:r>
      <w:r w:rsidR="00201244" w:rsidRPr="00F279FB">
        <w:t>by-products</w:t>
      </w:r>
      <w:r w:rsidR="00E85C6B">
        <w:t xml:space="preserve"> </w:t>
      </w:r>
      <w:r w:rsidR="00AD2B9D">
        <w:t xml:space="preserve">so as </w:t>
      </w:r>
      <w:r w:rsidRPr="00F279FB">
        <w:t>to maximize the market potential of organic products. The lecture clearly brought out the vital connection between production efficiency and market intelligence in organic farming.</w:t>
      </w:r>
    </w:p>
    <w:p w:rsidR="00FB4BC9" w:rsidRPr="00F279FB" w:rsidRDefault="00FB4BC9" w:rsidP="00FB4BC9">
      <w:pPr>
        <w:pStyle w:val="NoSpacing"/>
      </w:pPr>
    </w:p>
    <w:p w:rsidR="000202D0" w:rsidRPr="00410D0C" w:rsidRDefault="000202D0" w:rsidP="00F279FB">
      <w:pPr>
        <w:spacing w:after="0" w:line="240" w:lineRule="auto"/>
        <w:rPr>
          <w:rFonts w:cstheme="minorHAnsi"/>
          <w:b/>
          <w:color w:val="7030A0"/>
        </w:rPr>
      </w:pPr>
      <w:r w:rsidRPr="00410D0C">
        <w:rPr>
          <w:rFonts w:cstheme="minorHAnsi"/>
          <w:b/>
          <w:color w:val="7030A0"/>
        </w:rPr>
        <w:t xml:space="preserve">Session 11: Think globally - Act locally - Shine ultimately: </w:t>
      </w:r>
      <w:r w:rsidR="00AD2B9D">
        <w:rPr>
          <w:rFonts w:cstheme="minorHAnsi"/>
          <w:b/>
          <w:color w:val="7030A0"/>
        </w:rPr>
        <w:t>The</w:t>
      </w:r>
      <w:r w:rsidR="00E85C6B">
        <w:rPr>
          <w:rFonts w:cstheme="minorHAnsi"/>
          <w:b/>
          <w:color w:val="7030A0"/>
        </w:rPr>
        <w:t xml:space="preserve"> </w:t>
      </w:r>
      <w:r w:rsidRPr="00410D0C">
        <w:rPr>
          <w:rFonts w:cstheme="minorHAnsi"/>
          <w:b/>
          <w:color w:val="7030A0"/>
        </w:rPr>
        <w:t>success story of Mr</w:t>
      </w:r>
      <w:r w:rsidR="00E85C6B">
        <w:rPr>
          <w:rFonts w:cstheme="minorHAnsi"/>
          <w:b/>
          <w:color w:val="7030A0"/>
        </w:rPr>
        <w:t xml:space="preserve"> </w:t>
      </w:r>
      <w:r w:rsidRPr="00410D0C">
        <w:rPr>
          <w:rFonts w:cstheme="minorHAnsi"/>
          <w:b/>
          <w:color w:val="7030A0"/>
        </w:rPr>
        <w:t>Nihal Singh</w:t>
      </w:r>
    </w:p>
    <w:p w:rsidR="00410D0C" w:rsidRPr="00410D0C" w:rsidRDefault="00410D0C" w:rsidP="00F279FB">
      <w:pPr>
        <w:spacing w:after="0" w:line="240" w:lineRule="auto"/>
        <w:rPr>
          <w:rFonts w:cstheme="minorHAnsi"/>
          <w:b/>
          <w:color w:val="7030A0"/>
        </w:rPr>
      </w:pPr>
    </w:p>
    <w:p w:rsidR="00BA5B15" w:rsidRDefault="000212F8" w:rsidP="00BA5B15">
      <w:pPr>
        <w:pStyle w:val="NoSpacing"/>
        <w:jc w:val="both"/>
      </w:pPr>
      <w:r>
        <w:rPr>
          <w:noProof/>
          <w:lang w:val="en-US" w:eastAsia="en-US"/>
        </w:rPr>
        <w:drawing>
          <wp:anchor distT="0" distB="0" distL="114300" distR="114300" simplePos="0" relativeHeight="251668480" behindDoc="0" locked="0" layoutInCell="1" allowOverlap="1">
            <wp:simplePos x="0" y="0"/>
            <wp:positionH relativeFrom="column">
              <wp:posOffset>3150235</wp:posOffset>
            </wp:positionH>
            <wp:positionV relativeFrom="paragraph">
              <wp:posOffset>41275</wp:posOffset>
            </wp:positionV>
            <wp:extent cx="2750185" cy="1564005"/>
            <wp:effectExtent l="19050" t="0" r="0" b="0"/>
            <wp:wrapThrough wrapText="bothSides">
              <wp:wrapPolygon edited="0">
                <wp:start x="-150" y="0"/>
                <wp:lineTo x="-150" y="21311"/>
                <wp:lineTo x="21545" y="21311"/>
                <wp:lineTo x="21545" y="0"/>
                <wp:lineTo x="-150" y="0"/>
              </wp:wrapPolygon>
            </wp:wrapThrough>
            <wp:docPr id="7" name="Picture 4" descr="E:\Photos_Organic farming training\Day 1 to 6\IMG_20181028_12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s_Organic farming training\Day 1 to 6\IMG_20181028_122900.jpg"/>
                    <pic:cNvPicPr>
                      <a:picLocks noChangeAspect="1" noChangeArrowheads="1"/>
                    </pic:cNvPicPr>
                  </pic:nvPicPr>
                  <pic:blipFill>
                    <a:blip r:embed="rId17" cstate="print"/>
                    <a:srcRect t="24145"/>
                    <a:stretch>
                      <a:fillRect/>
                    </a:stretch>
                  </pic:blipFill>
                  <pic:spPr bwMode="auto">
                    <a:xfrm>
                      <a:off x="0" y="0"/>
                      <a:ext cx="2750185" cy="1564005"/>
                    </a:xfrm>
                    <a:prstGeom prst="rect">
                      <a:avLst/>
                    </a:prstGeom>
                    <a:noFill/>
                    <a:ln w="9525">
                      <a:noFill/>
                      <a:miter lim="800000"/>
                      <a:headEnd/>
                      <a:tailEnd/>
                    </a:ln>
                  </pic:spPr>
                </pic:pic>
              </a:graphicData>
            </a:graphic>
          </wp:anchor>
        </w:drawing>
      </w:r>
      <w:r w:rsidR="002A1812">
        <w:rPr>
          <w:noProof/>
          <w:lang w:val="en-US" w:eastAsia="en-US"/>
        </w:rPr>
        <w:drawing>
          <wp:anchor distT="0" distB="0" distL="114300" distR="114300" simplePos="0" relativeHeight="251669504" behindDoc="0" locked="0" layoutInCell="1" allowOverlap="1">
            <wp:simplePos x="0" y="0"/>
            <wp:positionH relativeFrom="column">
              <wp:posOffset>10795</wp:posOffset>
            </wp:positionH>
            <wp:positionV relativeFrom="paragraph">
              <wp:posOffset>2407920</wp:posOffset>
            </wp:positionV>
            <wp:extent cx="2670175" cy="1644015"/>
            <wp:effectExtent l="19050" t="0" r="0" b="0"/>
            <wp:wrapThrough wrapText="bothSides">
              <wp:wrapPolygon edited="0">
                <wp:start x="-154" y="0"/>
                <wp:lineTo x="-154" y="21275"/>
                <wp:lineTo x="21574" y="21275"/>
                <wp:lineTo x="21574" y="0"/>
                <wp:lineTo x="-154" y="0"/>
              </wp:wrapPolygon>
            </wp:wrapThrough>
            <wp:docPr id="9" name="Picture 1" descr="E:\Photos_Organic farming training\Day 1 to 6\IMG_20181028_13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_Organic farming training\Day 1 to 6\IMG_20181028_132907.jpg"/>
                    <pic:cNvPicPr>
                      <a:picLocks noChangeAspect="1" noChangeArrowheads="1"/>
                    </pic:cNvPicPr>
                  </pic:nvPicPr>
                  <pic:blipFill>
                    <a:blip r:embed="rId18" cstate="print"/>
                    <a:srcRect t="17297"/>
                    <a:stretch>
                      <a:fillRect/>
                    </a:stretch>
                  </pic:blipFill>
                  <pic:spPr bwMode="auto">
                    <a:xfrm>
                      <a:off x="0" y="0"/>
                      <a:ext cx="2670175" cy="1644015"/>
                    </a:xfrm>
                    <a:prstGeom prst="rect">
                      <a:avLst/>
                    </a:prstGeom>
                    <a:noFill/>
                    <a:ln w="9525">
                      <a:noFill/>
                      <a:miter lim="800000"/>
                      <a:headEnd/>
                      <a:tailEnd/>
                    </a:ln>
                  </pic:spPr>
                </pic:pic>
              </a:graphicData>
            </a:graphic>
          </wp:anchor>
        </w:drawing>
      </w:r>
      <w:r w:rsidR="00AD2B9D">
        <w:t>Interestingly,</w:t>
      </w:r>
      <w:r w:rsidR="000202D0" w:rsidRPr="00F279FB">
        <w:t xml:space="preserve"> the trainees had an opportunity to get inspired by Mr Nihal Singh, a successful agripreneur who run</w:t>
      </w:r>
      <w:r w:rsidR="00AD2B9D">
        <w:t>s</w:t>
      </w:r>
      <w:r w:rsidR="000202D0" w:rsidRPr="00F279FB">
        <w:t xml:space="preserve"> Creation </w:t>
      </w:r>
      <w:r w:rsidR="00AD2B9D">
        <w:t>B</w:t>
      </w:r>
      <w:r w:rsidR="000202D0" w:rsidRPr="00F279FB">
        <w:t xml:space="preserve">iotech, Bareilly. We visited his organic production unit.  He narrated his metamorphosis from a humble </w:t>
      </w:r>
      <w:r w:rsidR="00AD2B9D">
        <w:t>farmer</w:t>
      </w:r>
      <w:r w:rsidR="00E85C6B">
        <w:t xml:space="preserve"> </w:t>
      </w:r>
      <w:r w:rsidR="000202D0" w:rsidRPr="00F279FB">
        <w:t xml:space="preserve">to </w:t>
      </w:r>
      <w:r w:rsidR="00AD2B9D">
        <w:t>his</w:t>
      </w:r>
      <w:r w:rsidR="00E85C6B">
        <w:t xml:space="preserve"> </w:t>
      </w:r>
      <w:r w:rsidR="000202D0" w:rsidRPr="00F279FB">
        <w:t xml:space="preserve">present </w:t>
      </w:r>
      <w:r w:rsidR="00AD2B9D">
        <w:t>spectacular</w:t>
      </w:r>
      <w:r w:rsidR="00E85C6B">
        <w:t xml:space="preserve"> </w:t>
      </w:r>
      <w:r w:rsidR="000202D0" w:rsidRPr="00F279FB">
        <w:t xml:space="preserve">success </w:t>
      </w:r>
      <w:r w:rsidR="00AD2B9D">
        <w:t xml:space="preserve">– </w:t>
      </w:r>
      <w:r w:rsidR="000202D0" w:rsidRPr="00F279FB">
        <w:t xml:space="preserve">highlighting the scope of organic farming. His lecture </w:t>
      </w:r>
      <w:r w:rsidR="00AD2B9D">
        <w:t>put forth</w:t>
      </w:r>
      <w:r w:rsidR="00E85C6B">
        <w:t xml:space="preserve"> </w:t>
      </w:r>
      <w:r w:rsidR="000202D0" w:rsidRPr="00F279FB">
        <w:t xml:space="preserve">a sustained account of how perseverance and stewardship </w:t>
      </w:r>
      <w:r w:rsidR="00AD2B9D">
        <w:t>led to</w:t>
      </w:r>
      <w:r w:rsidR="00E85C6B">
        <w:t xml:space="preserve"> </w:t>
      </w:r>
      <w:r w:rsidR="00AD2B9D">
        <w:t>success.</w:t>
      </w:r>
      <w:r w:rsidR="000202D0" w:rsidRPr="00F279FB">
        <w:t xml:space="preserve"> After </w:t>
      </w:r>
      <w:r w:rsidR="00AD2B9D">
        <w:t>Mr Singh</w:t>
      </w:r>
      <w:r w:rsidR="00E85C6B">
        <w:t xml:space="preserve"> </w:t>
      </w:r>
      <w:r w:rsidR="00AD2B9D">
        <w:t>concluded,</w:t>
      </w:r>
      <w:r w:rsidR="000202D0" w:rsidRPr="00F279FB">
        <w:t xml:space="preserve"> Dr Mahesh Chander shared his experience with Creation </w:t>
      </w:r>
      <w:r w:rsidR="00AD2B9D">
        <w:t>B</w:t>
      </w:r>
      <w:r w:rsidR="000202D0" w:rsidRPr="00F279FB">
        <w:t xml:space="preserve">iotech and </w:t>
      </w:r>
      <w:r w:rsidR="00AD2B9D">
        <w:t>referred to</w:t>
      </w:r>
      <w:r w:rsidR="000202D0" w:rsidRPr="00F279FB">
        <w:t xml:space="preserve"> his blog</w:t>
      </w:r>
      <w:r w:rsidR="00AD2B9D">
        <w:t>,</w:t>
      </w:r>
      <w:r w:rsidR="00E85C6B">
        <w:t xml:space="preserve"> </w:t>
      </w:r>
      <w:hyperlink r:id="rId19" w:history="1">
        <w:r w:rsidR="00410D0C">
          <w:rPr>
            <w:rStyle w:val="Hyperlink"/>
            <w:rFonts w:asciiTheme="minorHAnsi" w:hAnsiTheme="minorHAnsi" w:cstheme="minorHAnsi"/>
            <w:u w:val="none"/>
          </w:rPr>
          <w:t>‘</w:t>
        </w:r>
        <w:r w:rsidR="000202D0" w:rsidRPr="00F279FB">
          <w:rPr>
            <w:rStyle w:val="Hyperlink"/>
            <w:rFonts w:asciiTheme="minorHAnsi" w:hAnsiTheme="minorHAnsi" w:cstheme="minorHAnsi"/>
            <w:u w:val="none"/>
          </w:rPr>
          <w:t>Minting Org</w:t>
        </w:r>
        <w:r w:rsidR="000202D0" w:rsidRPr="00F279FB">
          <w:rPr>
            <w:rStyle w:val="Hyperlink"/>
            <w:rFonts w:asciiTheme="minorHAnsi" w:hAnsiTheme="minorHAnsi" w:cstheme="minorHAnsi"/>
            <w:u w:val="none"/>
          </w:rPr>
          <w:t>a</w:t>
        </w:r>
        <w:r w:rsidR="000202D0" w:rsidRPr="00F279FB">
          <w:rPr>
            <w:rStyle w:val="Hyperlink"/>
            <w:rFonts w:asciiTheme="minorHAnsi" w:hAnsiTheme="minorHAnsi" w:cstheme="minorHAnsi"/>
            <w:u w:val="none"/>
          </w:rPr>
          <w:t>nic Money</w:t>
        </w:r>
        <w:r w:rsidR="00410D0C">
          <w:rPr>
            <w:rStyle w:val="Hyperlink"/>
            <w:rFonts w:asciiTheme="minorHAnsi" w:hAnsiTheme="minorHAnsi" w:cstheme="minorHAnsi"/>
            <w:u w:val="none"/>
          </w:rPr>
          <w:t>’</w:t>
        </w:r>
      </w:hyperlink>
      <w:r w:rsidR="000202D0" w:rsidRPr="00F279FB">
        <w:t>.</w:t>
      </w:r>
      <w:r w:rsidR="00E85C6B">
        <w:t xml:space="preserve"> </w:t>
      </w:r>
      <w:r w:rsidR="00246DF4">
        <w:t>T</w:t>
      </w:r>
      <w:r w:rsidR="000202D0" w:rsidRPr="00F279FB">
        <w:t xml:space="preserve">he trainees </w:t>
      </w:r>
      <w:r w:rsidR="00246DF4">
        <w:t xml:space="preserve">were particularly impressed </w:t>
      </w:r>
      <w:r w:rsidR="000202D0" w:rsidRPr="00F279FB">
        <w:t xml:space="preserve">during the visit </w:t>
      </w:r>
      <w:r w:rsidR="00246DF4">
        <w:t>when</w:t>
      </w:r>
      <w:r w:rsidR="00E85C6B">
        <w:t xml:space="preserve"> </w:t>
      </w:r>
      <w:r w:rsidR="000202D0" w:rsidRPr="00F279FB">
        <w:t>Mr Gero</w:t>
      </w:r>
      <w:r w:rsidR="00E85C6B">
        <w:t xml:space="preserve"> </w:t>
      </w:r>
      <w:r w:rsidR="000202D0" w:rsidRPr="00F279FB">
        <w:t>Leson from USA delivered his speech on responsible agricultural production</w:t>
      </w:r>
      <w:r w:rsidR="00246DF4">
        <w:t>,</w:t>
      </w:r>
      <w:r w:rsidR="000202D0" w:rsidRPr="00F279FB">
        <w:t xml:space="preserve"> including social responsibility. The trainees interacted with Mr Gero</w:t>
      </w:r>
      <w:r w:rsidR="00E85C6B">
        <w:t xml:space="preserve"> </w:t>
      </w:r>
      <w:r w:rsidR="000202D0" w:rsidRPr="00F279FB">
        <w:t xml:space="preserve">Leson, Rob Hardy and others from Dr Bronner's Special Operations Team dealing with Dr Bronner's Organic and Fair Trade projects based in USA </w:t>
      </w:r>
      <w:r w:rsidR="00C807A4">
        <w:t>and</w:t>
      </w:r>
      <w:r w:rsidR="00E85C6B">
        <w:t xml:space="preserve"> </w:t>
      </w:r>
      <w:r w:rsidR="00816AA1">
        <w:t xml:space="preserve">present </w:t>
      </w:r>
      <w:r w:rsidR="000202D0" w:rsidRPr="00F279FB">
        <w:t xml:space="preserve">worldwide. </w:t>
      </w:r>
      <w:r w:rsidR="000202D0" w:rsidRPr="000212F8">
        <w:rPr>
          <w:rFonts w:asciiTheme="minorHAnsi" w:hAnsiTheme="minorHAnsi"/>
        </w:rPr>
        <w:t xml:space="preserve">This was facilitated by </w:t>
      </w:r>
      <w:r w:rsidR="00AD2B9D" w:rsidRPr="000212F8">
        <w:rPr>
          <w:rFonts w:asciiTheme="minorHAnsi" w:hAnsiTheme="minorHAnsi"/>
        </w:rPr>
        <w:t>M</w:t>
      </w:r>
      <w:r w:rsidR="00AD2B9D" w:rsidRPr="000212F8">
        <w:rPr>
          <w:rFonts w:asciiTheme="minorHAnsi" w:hAnsiTheme="minorHAnsi"/>
        </w:rPr>
        <w:t>r</w:t>
      </w:r>
      <w:r w:rsidR="00E85C6B" w:rsidRPr="000212F8">
        <w:rPr>
          <w:rFonts w:asciiTheme="minorHAnsi" w:hAnsiTheme="minorHAnsi"/>
        </w:rPr>
        <w:t xml:space="preserve"> </w:t>
      </w:r>
      <w:r w:rsidR="000202D0" w:rsidRPr="000212F8">
        <w:rPr>
          <w:rFonts w:asciiTheme="minorHAnsi" w:hAnsiTheme="minorHAnsi"/>
        </w:rPr>
        <w:t>Nihal Singh, MD of Creation Biotech</w:t>
      </w:r>
      <w:r w:rsidR="00AD2B9D" w:rsidRPr="000212F8">
        <w:rPr>
          <w:rFonts w:asciiTheme="minorHAnsi" w:hAnsiTheme="minorHAnsi"/>
        </w:rPr>
        <w:t>,</w:t>
      </w:r>
      <w:r w:rsidR="000202D0" w:rsidRPr="000212F8">
        <w:rPr>
          <w:rFonts w:asciiTheme="minorHAnsi" w:hAnsiTheme="minorHAnsi"/>
        </w:rPr>
        <w:t xml:space="preserve"> Bareilly</w:t>
      </w:r>
      <w:r w:rsidR="00AD2B9D" w:rsidRPr="000212F8">
        <w:rPr>
          <w:rFonts w:asciiTheme="minorHAnsi" w:hAnsiTheme="minorHAnsi"/>
        </w:rPr>
        <w:t>,</w:t>
      </w:r>
      <w:r w:rsidR="00E85C6B" w:rsidRPr="000212F8">
        <w:rPr>
          <w:rFonts w:asciiTheme="minorHAnsi" w:hAnsiTheme="minorHAnsi"/>
        </w:rPr>
        <w:t xml:space="preserve"> </w:t>
      </w:r>
      <w:r w:rsidR="00AD2B9D" w:rsidRPr="000212F8">
        <w:rPr>
          <w:rFonts w:asciiTheme="minorHAnsi" w:hAnsiTheme="minorHAnsi"/>
        </w:rPr>
        <w:t>and</w:t>
      </w:r>
      <w:r w:rsidR="00E85C6B" w:rsidRPr="000212F8">
        <w:rPr>
          <w:rFonts w:asciiTheme="minorHAnsi" w:hAnsiTheme="minorHAnsi"/>
        </w:rPr>
        <w:t xml:space="preserve"> </w:t>
      </w:r>
      <w:r w:rsidR="000202D0" w:rsidRPr="000212F8">
        <w:rPr>
          <w:rFonts w:asciiTheme="minorHAnsi" w:hAnsiTheme="minorHAnsi"/>
        </w:rPr>
        <w:t>his team- the exporter of certified organic products to Dr Bronner’s</w:t>
      </w:r>
      <w:r w:rsidR="00E85C6B" w:rsidRPr="000212F8">
        <w:rPr>
          <w:rFonts w:asciiTheme="minorHAnsi" w:hAnsiTheme="minorHAnsi"/>
        </w:rPr>
        <w:t xml:space="preserve"> </w:t>
      </w:r>
      <w:r w:rsidR="00FB5D84" w:rsidRPr="000212F8">
        <w:rPr>
          <w:rFonts w:asciiTheme="minorHAnsi" w:hAnsiTheme="minorHAnsi"/>
        </w:rPr>
        <w:t>and</w:t>
      </w:r>
      <w:r w:rsidR="00E85C6B" w:rsidRPr="000212F8">
        <w:rPr>
          <w:rFonts w:asciiTheme="minorHAnsi" w:hAnsiTheme="minorHAnsi"/>
        </w:rPr>
        <w:t xml:space="preserve"> </w:t>
      </w:r>
      <w:r w:rsidR="000202D0" w:rsidRPr="000212F8">
        <w:rPr>
          <w:rFonts w:asciiTheme="minorHAnsi" w:hAnsiTheme="minorHAnsi"/>
        </w:rPr>
        <w:t>several other</w:t>
      </w:r>
      <w:r w:rsidR="00FB5D84" w:rsidRPr="000212F8">
        <w:rPr>
          <w:rFonts w:asciiTheme="minorHAnsi" w:hAnsiTheme="minorHAnsi"/>
        </w:rPr>
        <w:t>s</w:t>
      </w:r>
      <w:r w:rsidR="000202D0" w:rsidRPr="000212F8">
        <w:rPr>
          <w:rFonts w:asciiTheme="minorHAnsi" w:hAnsiTheme="minorHAnsi"/>
        </w:rPr>
        <w:t xml:space="preserve"> from Europe.</w:t>
      </w:r>
      <w:r w:rsidR="000202D0" w:rsidRPr="00F279FB">
        <w:t xml:space="preserve"> Participants interacted and shared their light moments with Mr Nihal Singh and Mr Leson’s team. </w:t>
      </w:r>
      <w:r w:rsidR="00FB5D84">
        <w:t>They</w:t>
      </w:r>
      <w:r w:rsidR="00E85C6B">
        <w:t xml:space="preserve"> </w:t>
      </w:r>
      <w:r w:rsidR="00246DF4">
        <w:t>were also able to see</w:t>
      </w:r>
      <w:r w:rsidR="00E85C6B">
        <w:t xml:space="preserve"> </w:t>
      </w:r>
      <w:r w:rsidR="00410D0C">
        <w:t xml:space="preserve">a </w:t>
      </w:r>
      <w:r w:rsidR="00FB5D84">
        <w:t>program</w:t>
      </w:r>
      <w:r w:rsidR="00410D0C">
        <w:t xml:space="preserve"> on ‘</w:t>
      </w:r>
      <w:r w:rsidR="000202D0" w:rsidRPr="00F279FB">
        <w:t xml:space="preserve">Awareness of education and social </w:t>
      </w:r>
      <w:r w:rsidR="00410D0C">
        <w:t>responsibility’</w:t>
      </w:r>
      <w:r w:rsidR="00E85C6B">
        <w:t xml:space="preserve"> </w:t>
      </w:r>
      <w:r w:rsidR="00246DF4">
        <w:t xml:space="preserve">that was shown </w:t>
      </w:r>
      <w:r w:rsidR="000202D0" w:rsidRPr="00F279FB">
        <w:t xml:space="preserve">to local Kasoomra village farmers as a CSR activity </w:t>
      </w:r>
      <w:r w:rsidR="00FB5D84">
        <w:t>of</w:t>
      </w:r>
      <w:r w:rsidR="00E85C6B">
        <w:t xml:space="preserve"> </w:t>
      </w:r>
      <w:r w:rsidR="000202D0" w:rsidRPr="00F279FB">
        <w:t xml:space="preserve">Creation </w:t>
      </w:r>
      <w:r w:rsidR="00246DF4">
        <w:t>B</w:t>
      </w:r>
      <w:r w:rsidR="000202D0" w:rsidRPr="00F279FB">
        <w:t>iotech</w:t>
      </w:r>
      <w:r w:rsidR="00246DF4">
        <w:t>,</w:t>
      </w:r>
      <w:r w:rsidR="000202D0" w:rsidRPr="00F279FB">
        <w:t xml:space="preserve"> and interacted with them</w:t>
      </w:r>
      <w:r w:rsidR="00246DF4">
        <w:t xml:space="preserve"> as well</w:t>
      </w:r>
      <w:r w:rsidR="000202D0" w:rsidRPr="00F279FB">
        <w:t xml:space="preserve">. </w:t>
      </w:r>
    </w:p>
    <w:p w:rsidR="000202D0" w:rsidRPr="00BA5B15" w:rsidRDefault="000202D0" w:rsidP="00BA5B15">
      <w:pPr>
        <w:pStyle w:val="NoSpacing"/>
        <w:jc w:val="both"/>
      </w:pPr>
      <w:r w:rsidRPr="00410D0C">
        <w:rPr>
          <w:rFonts w:cstheme="minorHAnsi"/>
          <w:b/>
          <w:color w:val="7030A0"/>
        </w:rPr>
        <w:t xml:space="preserve">Session 12: Herbs and alternative therapy </w:t>
      </w:r>
      <w:r w:rsidR="00A2426D">
        <w:rPr>
          <w:rFonts w:cstheme="minorHAnsi"/>
          <w:b/>
          <w:color w:val="7030A0"/>
        </w:rPr>
        <w:t>for</w:t>
      </w:r>
      <w:r w:rsidR="00E85C6B">
        <w:rPr>
          <w:rFonts w:cstheme="minorHAnsi"/>
          <w:b/>
          <w:color w:val="7030A0"/>
        </w:rPr>
        <w:t xml:space="preserve"> </w:t>
      </w:r>
      <w:r w:rsidRPr="00410D0C">
        <w:rPr>
          <w:rFonts w:cstheme="minorHAnsi"/>
          <w:b/>
          <w:color w:val="7030A0"/>
        </w:rPr>
        <w:t>making animal</w:t>
      </w:r>
      <w:r w:rsidR="00A2426D">
        <w:rPr>
          <w:rFonts w:cstheme="minorHAnsi"/>
          <w:b/>
          <w:color w:val="7030A0"/>
        </w:rPr>
        <w:t>s</w:t>
      </w:r>
      <w:r w:rsidRPr="00410D0C">
        <w:rPr>
          <w:rFonts w:cstheme="minorHAnsi"/>
          <w:b/>
          <w:color w:val="7030A0"/>
        </w:rPr>
        <w:t xml:space="preserve"> healthy </w:t>
      </w:r>
    </w:p>
    <w:p w:rsidR="00410D0C" w:rsidRPr="00410D0C" w:rsidRDefault="00410D0C" w:rsidP="00F279FB">
      <w:pPr>
        <w:spacing w:after="0" w:line="240" w:lineRule="auto"/>
        <w:jc w:val="both"/>
        <w:rPr>
          <w:rFonts w:cstheme="minorHAnsi"/>
          <w:b/>
          <w:color w:val="7030A0"/>
        </w:rPr>
      </w:pPr>
    </w:p>
    <w:p w:rsidR="000202D0" w:rsidRDefault="002A1812" w:rsidP="00410D0C">
      <w:pPr>
        <w:pStyle w:val="NoSpacing"/>
        <w:jc w:val="both"/>
      </w:pPr>
      <w:r>
        <w:rPr>
          <w:noProof/>
          <w:lang w:val="en-US" w:eastAsia="en-US"/>
        </w:rPr>
        <w:drawing>
          <wp:anchor distT="0" distB="0" distL="114300" distR="114300" simplePos="0" relativeHeight="251670528" behindDoc="0" locked="0" layoutInCell="1" allowOverlap="1">
            <wp:simplePos x="0" y="0"/>
            <wp:positionH relativeFrom="column">
              <wp:posOffset>2800350</wp:posOffset>
            </wp:positionH>
            <wp:positionV relativeFrom="paragraph">
              <wp:posOffset>73660</wp:posOffset>
            </wp:positionV>
            <wp:extent cx="3108325" cy="1836420"/>
            <wp:effectExtent l="19050" t="0" r="0" b="0"/>
            <wp:wrapThrough wrapText="bothSides">
              <wp:wrapPolygon edited="0">
                <wp:start x="-132" y="0"/>
                <wp:lineTo x="-132" y="21286"/>
                <wp:lineTo x="21578" y="21286"/>
                <wp:lineTo x="21578" y="0"/>
                <wp:lineTo x="-132" y="0"/>
              </wp:wrapPolygon>
            </wp:wrapThrough>
            <wp:docPr id="44" name="Picture 9" descr="E:\Photos_Organic farming training\Day 1 to 6\IMG_20181025_10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hotos_Organic farming training\Day 1 to 6\IMG_20181025_103557.jpg"/>
                    <pic:cNvPicPr>
                      <a:picLocks noChangeAspect="1" noChangeArrowheads="1"/>
                    </pic:cNvPicPr>
                  </pic:nvPicPr>
                  <pic:blipFill>
                    <a:blip r:embed="rId20" cstate="print"/>
                    <a:srcRect t="30303" r="11853"/>
                    <a:stretch>
                      <a:fillRect/>
                    </a:stretch>
                  </pic:blipFill>
                  <pic:spPr bwMode="auto">
                    <a:xfrm>
                      <a:off x="0" y="0"/>
                      <a:ext cx="3108325" cy="1836420"/>
                    </a:xfrm>
                    <a:prstGeom prst="rect">
                      <a:avLst/>
                    </a:prstGeom>
                    <a:noFill/>
                    <a:ln w="9525">
                      <a:noFill/>
                      <a:miter lim="800000"/>
                      <a:headEnd/>
                      <a:tailEnd/>
                    </a:ln>
                  </pic:spPr>
                </pic:pic>
              </a:graphicData>
            </a:graphic>
          </wp:anchor>
        </w:drawing>
      </w:r>
      <w:r w:rsidR="000202D0" w:rsidRPr="00F279FB">
        <w:t>Echoing the increasing awareness on antibiotics, Dr Reena Mukherjee, Principal Scientist, Division of Veterinary Medicine, IVRI</w:t>
      </w:r>
      <w:r w:rsidR="00A2426D">
        <w:t>,</w:t>
      </w:r>
      <w:r w:rsidR="000202D0" w:rsidRPr="00F279FB">
        <w:t xml:space="preserve"> delivered </w:t>
      </w:r>
      <w:r w:rsidR="00410D0C">
        <w:t xml:space="preserve">a timely </w:t>
      </w:r>
      <w:r w:rsidR="00A2426D">
        <w:t xml:space="preserve">presentation </w:t>
      </w:r>
      <w:r w:rsidR="00410D0C">
        <w:t>on ‘</w:t>
      </w:r>
      <w:r w:rsidR="000202D0" w:rsidRPr="00F279FB">
        <w:t xml:space="preserve">Organic best management practices and validation of herbal drugs and </w:t>
      </w:r>
      <w:r w:rsidR="00410D0C" w:rsidRPr="00410D0C">
        <w:t xml:space="preserve">indigenous technical knowledge </w:t>
      </w:r>
      <w:r w:rsidR="00410D0C">
        <w:t>(</w:t>
      </w:r>
      <w:r w:rsidR="000202D0" w:rsidRPr="00F279FB">
        <w:t>I</w:t>
      </w:r>
      <w:r w:rsidR="00410D0C">
        <w:t>TK) for organic animal husbandry’</w:t>
      </w:r>
      <w:r w:rsidR="000202D0" w:rsidRPr="00F279FB">
        <w:t xml:space="preserve">.  Quoting several successful cases treated </w:t>
      </w:r>
      <w:r w:rsidR="00097D48">
        <w:t>with</w:t>
      </w:r>
      <w:r w:rsidR="00E85C6B">
        <w:t xml:space="preserve"> </w:t>
      </w:r>
      <w:r w:rsidR="000202D0" w:rsidRPr="00F279FB">
        <w:t xml:space="preserve">herbal and homeopathic medicine, she pointed out when and where such alternative therapy could be used as supplement or supplant. Her focus extended to biomedical medicine and international standards in treating livestock diseases. </w:t>
      </w:r>
      <w:r w:rsidR="00A2426D">
        <w:t>This</w:t>
      </w:r>
      <w:r w:rsidR="00E85C6B">
        <w:t xml:space="preserve"> </w:t>
      </w:r>
      <w:r w:rsidR="00A2426D">
        <w:t xml:space="preserve">talk </w:t>
      </w:r>
      <w:r w:rsidR="000202D0" w:rsidRPr="00F279FB">
        <w:t xml:space="preserve">was followed </w:t>
      </w:r>
      <w:r w:rsidR="00A2426D">
        <w:t xml:space="preserve">with one </w:t>
      </w:r>
      <w:r w:rsidR="000202D0" w:rsidRPr="00F279FB">
        <w:t>by Dr Abhijit M Pawde, Principal Scientist, Division of Veterinary Surgery, IVR</w:t>
      </w:r>
      <w:r w:rsidR="00294307">
        <w:t>I</w:t>
      </w:r>
      <w:r w:rsidR="00A2426D">
        <w:t>, who</w:t>
      </w:r>
      <w:r w:rsidR="00E85C6B">
        <w:t xml:space="preserve"> </w:t>
      </w:r>
      <w:r w:rsidR="00A2426D">
        <w:t>described</w:t>
      </w:r>
      <w:r w:rsidR="00E85C6B">
        <w:t xml:space="preserve"> </w:t>
      </w:r>
      <w:r w:rsidR="000202D0" w:rsidRPr="00F279FB">
        <w:t>options for surgical interventions and alternative therapies in organic animal husbandry. As a continuation to his lecture, he demonstrated acupuncture in treating animals</w:t>
      </w:r>
      <w:r w:rsidR="00A2426D">
        <w:t>,</w:t>
      </w:r>
      <w:r w:rsidR="00E85C6B">
        <w:t xml:space="preserve"> </w:t>
      </w:r>
      <w:r w:rsidR="00A2426D">
        <w:t xml:space="preserve">used </w:t>
      </w:r>
      <w:r w:rsidR="000202D0" w:rsidRPr="00F279FB">
        <w:t>at Referral Veterinary Polyclinic – Teaching Veterinary Clinical Complex (RVP</w:t>
      </w:r>
      <w:r w:rsidR="00A2426D">
        <w:t>-</w:t>
      </w:r>
      <w:r w:rsidR="000202D0" w:rsidRPr="00F279FB">
        <w:t>TVCC), IVRI. Conclusively, both the</w:t>
      </w:r>
      <w:r w:rsidR="00A2426D">
        <w:t>se</w:t>
      </w:r>
      <w:r w:rsidR="000202D0" w:rsidRPr="00F279FB">
        <w:t xml:space="preserve"> resource persons reiterated the need </w:t>
      </w:r>
      <w:r w:rsidR="00A2426D">
        <w:t xml:space="preserve">for a </w:t>
      </w:r>
      <w:r w:rsidR="000202D0" w:rsidRPr="00F279FB">
        <w:t xml:space="preserve">paradigm shift in treating livestock </w:t>
      </w:r>
      <w:r w:rsidR="00A2426D">
        <w:t xml:space="preserve">– through the use of </w:t>
      </w:r>
      <w:r w:rsidR="000202D0" w:rsidRPr="00F279FB">
        <w:t xml:space="preserve">herbals. </w:t>
      </w:r>
    </w:p>
    <w:p w:rsidR="00410D0C" w:rsidRPr="00F279FB" w:rsidRDefault="00410D0C" w:rsidP="00410D0C">
      <w:pPr>
        <w:pStyle w:val="NoSpacing"/>
        <w:jc w:val="both"/>
      </w:pPr>
    </w:p>
    <w:p w:rsidR="000202D0" w:rsidRPr="00410D0C" w:rsidRDefault="000202D0" w:rsidP="00F279FB">
      <w:pPr>
        <w:spacing w:after="0" w:line="240" w:lineRule="auto"/>
        <w:jc w:val="both"/>
        <w:rPr>
          <w:b/>
          <w:color w:val="7030A0"/>
          <w:shd w:val="clear" w:color="auto" w:fill="FFFFFF"/>
        </w:rPr>
      </w:pPr>
      <w:r w:rsidRPr="00410D0C">
        <w:rPr>
          <w:b/>
          <w:color w:val="7030A0"/>
          <w:shd w:val="clear" w:color="auto" w:fill="FFFFFF"/>
        </w:rPr>
        <w:t xml:space="preserve">Session 13: Waste management </w:t>
      </w:r>
      <w:r w:rsidR="00AC2F6E">
        <w:rPr>
          <w:b/>
          <w:color w:val="7030A0"/>
          <w:shd w:val="clear" w:color="auto" w:fill="FFFFFF"/>
        </w:rPr>
        <w:t>for</w:t>
      </w:r>
      <w:r w:rsidRPr="00410D0C">
        <w:rPr>
          <w:b/>
          <w:color w:val="7030A0"/>
          <w:shd w:val="clear" w:color="auto" w:fill="FFFFFF"/>
        </w:rPr>
        <w:t xml:space="preserve"> greening and sustainability</w:t>
      </w:r>
    </w:p>
    <w:p w:rsidR="00410D0C" w:rsidRPr="00F279FB" w:rsidRDefault="000212F8" w:rsidP="00F279FB">
      <w:pPr>
        <w:spacing w:after="0" w:line="240" w:lineRule="auto"/>
        <w:jc w:val="both"/>
        <w:rPr>
          <w:b/>
          <w:shd w:val="clear" w:color="auto" w:fill="FFFFFF"/>
        </w:rPr>
      </w:pPr>
      <w:r>
        <w:rPr>
          <w:b/>
          <w:noProof/>
        </w:rPr>
        <w:drawing>
          <wp:anchor distT="0" distB="0" distL="114300" distR="114300" simplePos="0" relativeHeight="251671552" behindDoc="0" locked="0" layoutInCell="1" allowOverlap="1">
            <wp:simplePos x="0" y="0"/>
            <wp:positionH relativeFrom="column">
              <wp:posOffset>19050</wp:posOffset>
            </wp:positionH>
            <wp:positionV relativeFrom="paragraph">
              <wp:posOffset>165100</wp:posOffset>
            </wp:positionV>
            <wp:extent cx="2954655" cy="1851660"/>
            <wp:effectExtent l="19050" t="0" r="0" b="0"/>
            <wp:wrapThrough wrapText="bothSides">
              <wp:wrapPolygon edited="0">
                <wp:start x="-139" y="0"/>
                <wp:lineTo x="-139" y="21333"/>
                <wp:lineTo x="21586" y="21333"/>
                <wp:lineTo x="21586" y="0"/>
                <wp:lineTo x="-139" y="0"/>
              </wp:wrapPolygon>
            </wp:wrapThrough>
            <wp:docPr id="43" name="Picture 8" descr="E:\Photos_Organic farming training\Day 8\IMG_20181031_12334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s_Organic farming training\Day 8\IMG_20181031_123347_HDR.jpg"/>
                    <pic:cNvPicPr>
                      <a:picLocks noChangeAspect="1" noChangeArrowheads="1"/>
                    </pic:cNvPicPr>
                  </pic:nvPicPr>
                  <pic:blipFill>
                    <a:blip r:embed="rId21" cstate="print"/>
                    <a:srcRect t="17837" r="12945" b="9189"/>
                    <a:stretch>
                      <a:fillRect/>
                    </a:stretch>
                  </pic:blipFill>
                  <pic:spPr bwMode="auto">
                    <a:xfrm>
                      <a:off x="0" y="0"/>
                      <a:ext cx="2954655" cy="1851660"/>
                    </a:xfrm>
                    <a:prstGeom prst="rect">
                      <a:avLst/>
                    </a:prstGeom>
                    <a:noFill/>
                    <a:ln w="9525">
                      <a:noFill/>
                      <a:miter lim="800000"/>
                      <a:headEnd/>
                      <a:tailEnd/>
                    </a:ln>
                  </pic:spPr>
                </pic:pic>
              </a:graphicData>
            </a:graphic>
          </wp:anchor>
        </w:drawing>
      </w:r>
    </w:p>
    <w:p w:rsidR="000202D0" w:rsidRDefault="00410D0C" w:rsidP="00410D0C">
      <w:pPr>
        <w:pStyle w:val="NoSpacing"/>
        <w:jc w:val="both"/>
      </w:pPr>
      <w:r>
        <w:rPr>
          <w:shd w:val="clear" w:color="auto" w:fill="FFFFFF"/>
        </w:rPr>
        <w:t>In his presentation on ‘</w:t>
      </w:r>
      <w:r w:rsidR="000202D0" w:rsidRPr="00F279FB">
        <w:rPr>
          <w:shd w:val="clear" w:color="auto" w:fill="FFFFFF"/>
        </w:rPr>
        <w:t>Farm waste managem</w:t>
      </w:r>
      <w:r>
        <w:rPr>
          <w:shd w:val="clear" w:color="auto" w:fill="FFFFFF"/>
        </w:rPr>
        <w:t>ent through vermi-biotechnology’</w:t>
      </w:r>
      <w:r w:rsidR="000202D0" w:rsidRPr="00F279FB">
        <w:rPr>
          <w:shd w:val="clear" w:color="auto" w:fill="FFFFFF"/>
        </w:rPr>
        <w:t>, Dr Ran Vir Singh, Senior Scientist, Division of Animal Genetics, IVRI</w:t>
      </w:r>
      <w:r w:rsidR="00AC2F6E">
        <w:rPr>
          <w:shd w:val="clear" w:color="auto" w:fill="FFFFFF"/>
        </w:rPr>
        <w:t>,</w:t>
      </w:r>
      <w:r w:rsidR="000202D0" w:rsidRPr="00F279FB">
        <w:rPr>
          <w:shd w:val="clear" w:color="auto" w:fill="FFFFFF"/>
        </w:rPr>
        <w:t xml:space="preserve"> started with a famous quote “With all waste or pollution, someone somewhere pays for it”.  He </w:t>
      </w:r>
      <w:r w:rsidR="000202D0" w:rsidRPr="00F279FB">
        <w:t xml:space="preserve">stressed on the need </w:t>
      </w:r>
      <w:r w:rsidR="00786A07">
        <w:t>for</w:t>
      </w:r>
      <w:r w:rsidR="00294307">
        <w:t xml:space="preserve"> </w:t>
      </w:r>
      <w:r w:rsidR="000202D0" w:rsidRPr="00F279FB">
        <w:t xml:space="preserve">composting </w:t>
      </w:r>
      <w:r w:rsidR="00AC2F6E">
        <w:t xml:space="preserve">in </w:t>
      </w:r>
      <w:r w:rsidR="000202D0" w:rsidRPr="00F279FB">
        <w:t xml:space="preserve">animal and farm waste management and </w:t>
      </w:r>
      <w:r w:rsidR="00786A07">
        <w:t xml:space="preserve">for </w:t>
      </w:r>
      <w:r w:rsidR="000202D0" w:rsidRPr="00F279FB">
        <w:t>improving soil health</w:t>
      </w:r>
      <w:r w:rsidR="00AC2F6E">
        <w:t>,</w:t>
      </w:r>
      <w:r w:rsidR="000202D0" w:rsidRPr="00F279FB">
        <w:t xml:space="preserve"> and </w:t>
      </w:r>
      <w:r w:rsidR="000202D0" w:rsidRPr="00F279FB">
        <w:rPr>
          <w:shd w:val="clear" w:color="auto" w:fill="FFFFFF"/>
        </w:rPr>
        <w:t xml:space="preserve">firmly built </w:t>
      </w:r>
      <w:r w:rsidR="00AC2F6E">
        <w:rPr>
          <w:shd w:val="clear" w:color="auto" w:fill="FFFFFF"/>
        </w:rPr>
        <w:t xml:space="preserve">up </w:t>
      </w:r>
      <w:r w:rsidR="000202D0" w:rsidRPr="00F279FB">
        <w:rPr>
          <w:shd w:val="clear" w:color="auto" w:fill="FFFFFF"/>
        </w:rPr>
        <w:t xml:space="preserve">the theory component of waste management </w:t>
      </w:r>
      <w:r w:rsidR="00097D48">
        <w:rPr>
          <w:shd w:val="clear" w:color="auto" w:fill="FFFFFF"/>
        </w:rPr>
        <w:t>for</w:t>
      </w:r>
      <w:r w:rsidR="00294307">
        <w:rPr>
          <w:shd w:val="clear" w:color="auto" w:fill="FFFFFF"/>
        </w:rPr>
        <w:t xml:space="preserve"> </w:t>
      </w:r>
      <w:r w:rsidR="000202D0" w:rsidRPr="00F279FB">
        <w:rPr>
          <w:shd w:val="clear" w:color="auto" w:fill="FFFFFF"/>
        </w:rPr>
        <w:t xml:space="preserve">the </w:t>
      </w:r>
      <w:r w:rsidR="000202D0" w:rsidRPr="00F279FB">
        <w:t>trainees</w:t>
      </w:r>
      <w:r w:rsidR="00097D48">
        <w:t>.</w:t>
      </w:r>
      <w:r w:rsidR="000202D0" w:rsidRPr="00F279FB">
        <w:rPr>
          <w:shd w:val="clear" w:color="auto" w:fill="FFFFFF"/>
        </w:rPr>
        <w:t xml:space="preserve"> He gave a </w:t>
      </w:r>
      <w:r w:rsidR="000202D0" w:rsidRPr="00F279FB">
        <w:t xml:space="preserve">live demonstration on recycling of animal, farm and kitchen waste using </w:t>
      </w:r>
      <w:r w:rsidR="00294307">
        <w:rPr>
          <w:i/>
        </w:rPr>
        <w:t>Jai</w:t>
      </w:r>
      <w:r w:rsidR="00204314" w:rsidRPr="00F279FB">
        <w:rPr>
          <w:i/>
        </w:rPr>
        <w:t>g</w:t>
      </w:r>
      <w:r w:rsidR="000202D0" w:rsidRPr="00F279FB">
        <w:rPr>
          <w:i/>
        </w:rPr>
        <w:t>opal</w:t>
      </w:r>
      <w:r w:rsidR="00204314" w:rsidRPr="00F279FB">
        <w:t xml:space="preserve"> v</w:t>
      </w:r>
      <w:r w:rsidR="000202D0" w:rsidRPr="00F279FB">
        <w:t xml:space="preserve">ermiculture technology and </w:t>
      </w:r>
      <w:r w:rsidR="00786A07">
        <w:t>m</w:t>
      </w:r>
      <w:r w:rsidR="000202D0" w:rsidRPr="00F279FB">
        <w:t>echanical biodigestor composting machine. The trainees were e</w:t>
      </w:r>
      <w:r w:rsidR="00204314" w:rsidRPr="00F279FB">
        <w:t xml:space="preserve">xposed to the </w:t>
      </w:r>
      <w:r w:rsidR="00CC06C9">
        <w:t>setting up</w:t>
      </w:r>
      <w:r w:rsidR="00294307">
        <w:t xml:space="preserve"> </w:t>
      </w:r>
      <w:r w:rsidR="00204314" w:rsidRPr="00F279FB">
        <w:t>of v</w:t>
      </w:r>
      <w:r w:rsidR="000202D0" w:rsidRPr="00F279FB">
        <w:t>ermicultu</w:t>
      </w:r>
      <w:r w:rsidR="00204314" w:rsidRPr="00F279FB">
        <w:t>re hatcheries, construction of v</w:t>
      </w:r>
      <w:r>
        <w:t>ermitank and s</w:t>
      </w:r>
      <w:r w:rsidR="000202D0" w:rsidRPr="00F279FB">
        <w:t xml:space="preserve">hed, preparation of feed for vermiculture, loading of feed in vermitank, inoculation of </w:t>
      </w:r>
      <w:r w:rsidR="000202D0" w:rsidRPr="00F279FB">
        <w:rPr>
          <w:i/>
        </w:rPr>
        <w:t>Jaigopal</w:t>
      </w:r>
      <w:r w:rsidR="00294307">
        <w:rPr>
          <w:i/>
        </w:rPr>
        <w:t xml:space="preserve"> </w:t>
      </w:r>
      <w:r w:rsidR="00204314" w:rsidRPr="00F279FB">
        <w:t>vermiculture in v</w:t>
      </w:r>
      <w:r w:rsidR="000202D0" w:rsidRPr="00F279FB">
        <w:t>ermibed, sprinkling of water, harvesting of ve</w:t>
      </w:r>
      <w:r>
        <w:t>r</w:t>
      </w:r>
      <w:r w:rsidR="000202D0" w:rsidRPr="00F279FB">
        <w:t>mibiomanure, packaging, storage and application of vermibiomanure in crop production.</w:t>
      </w:r>
    </w:p>
    <w:p w:rsidR="00410D0C" w:rsidRPr="00F279FB" w:rsidRDefault="00410D0C" w:rsidP="00410D0C">
      <w:pPr>
        <w:pStyle w:val="NoSpacing"/>
        <w:rPr>
          <w:shd w:val="clear" w:color="auto" w:fill="FFFFFF"/>
        </w:rPr>
      </w:pPr>
    </w:p>
    <w:p w:rsidR="00410D0C" w:rsidRPr="00E3151A" w:rsidRDefault="000202D0" w:rsidP="00F279FB">
      <w:pPr>
        <w:spacing w:after="0" w:line="240" w:lineRule="auto"/>
        <w:jc w:val="both"/>
        <w:rPr>
          <w:rFonts w:cstheme="minorHAnsi"/>
          <w:b/>
          <w:color w:val="7030A0"/>
        </w:rPr>
      </w:pPr>
      <w:r w:rsidRPr="00E3151A">
        <w:rPr>
          <w:rFonts w:cstheme="minorHAnsi"/>
          <w:b/>
          <w:color w:val="7030A0"/>
        </w:rPr>
        <w:t>Session 14: Extension strategies for organic animal husbandry production</w:t>
      </w:r>
    </w:p>
    <w:p w:rsidR="000202D0" w:rsidRPr="00F279FB" w:rsidRDefault="000202D0" w:rsidP="00F279FB">
      <w:pPr>
        <w:spacing w:after="0" w:line="240" w:lineRule="auto"/>
        <w:jc w:val="both"/>
        <w:rPr>
          <w:rFonts w:cstheme="minorHAnsi"/>
          <w:b/>
        </w:rPr>
      </w:pPr>
    </w:p>
    <w:p w:rsidR="000202D0" w:rsidRDefault="000202D0" w:rsidP="00410D0C">
      <w:pPr>
        <w:spacing w:after="0" w:line="240" w:lineRule="auto"/>
        <w:jc w:val="both"/>
        <w:rPr>
          <w:rFonts w:cstheme="minorHAnsi"/>
        </w:rPr>
      </w:pPr>
      <w:r w:rsidRPr="00F279FB">
        <w:rPr>
          <w:rFonts w:cstheme="minorHAnsi"/>
        </w:rPr>
        <w:t>In her well-delivered session, Dr</w:t>
      </w:r>
      <w:r w:rsidR="00294307">
        <w:rPr>
          <w:rFonts w:cstheme="minorHAnsi"/>
        </w:rPr>
        <w:t xml:space="preserve"> </w:t>
      </w:r>
      <w:r w:rsidRPr="00F279FB">
        <w:rPr>
          <w:rFonts w:cstheme="minorHAnsi"/>
        </w:rPr>
        <w:t>Rupasi Tiwari, Principal Scientist and In-charge of ATIC, IVRI</w:t>
      </w:r>
      <w:r w:rsidR="00CC06C9">
        <w:rPr>
          <w:rFonts w:cstheme="minorHAnsi"/>
        </w:rPr>
        <w:t>,</w:t>
      </w:r>
      <w:r w:rsidRPr="00F279FB">
        <w:rPr>
          <w:rFonts w:cstheme="minorHAnsi"/>
        </w:rPr>
        <w:t xml:space="preserve"> coherently </w:t>
      </w:r>
      <w:r w:rsidR="00CC06C9">
        <w:rPr>
          <w:rFonts w:cstheme="minorHAnsi"/>
        </w:rPr>
        <w:t>described the</w:t>
      </w:r>
      <w:r w:rsidR="00294307">
        <w:rPr>
          <w:rFonts w:cstheme="minorHAnsi"/>
        </w:rPr>
        <w:t xml:space="preserve"> </w:t>
      </w:r>
      <w:r w:rsidRPr="00F279FB">
        <w:rPr>
          <w:rFonts w:cstheme="minorHAnsi"/>
        </w:rPr>
        <w:t xml:space="preserve">various strategies </w:t>
      </w:r>
      <w:r w:rsidR="00CC06C9">
        <w:rPr>
          <w:rFonts w:cstheme="minorHAnsi"/>
        </w:rPr>
        <w:t>used in</w:t>
      </w:r>
      <w:r w:rsidR="00294307">
        <w:rPr>
          <w:rFonts w:cstheme="minorHAnsi"/>
        </w:rPr>
        <w:t xml:space="preserve"> </w:t>
      </w:r>
      <w:r w:rsidRPr="00F279FB">
        <w:rPr>
          <w:rFonts w:cstheme="minorHAnsi"/>
        </w:rPr>
        <w:t xml:space="preserve">contemporary extension services for propagating organic animal husbandry production. She also </w:t>
      </w:r>
      <w:r w:rsidR="00CC06C9">
        <w:rPr>
          <w:rFonts w:cstheme="minorHAnsi"/>
        </w:rPr>
        <w:t>reported on</w:t>
      </w:r>
      <w:r w:rsidR="00294307">
        <w:rPr>
          <w:rFonts w:cstheme="minorHAnsi"/>
        </w:rPr>
        <w:t xml:space="preserve"> </w:t>
      </w:r>
      <w:r w:rsidRPr="00F279FB">
        <w:rPr>
          <w:rFonts w:cstheme="minorHAnsi"/>
        </w:rPr>
        <w:t>the extension activities and initiatives carried out by IVRI</w:t>
      </w:r>
      <w:r w:rsidR="00CC06C9">
        <w:rPr>
          <w:rFonts w:cstheme="minorHAnsi"/>
        </w:rPr>
        <w:t>;</w:t>
      </w:r>
      <w:r w:rsidRPr="00F279FB">
        <w:rPr>
          <w:rFonts w:cstheme="minorHAnsi"/>
        </w:rPr>
        <w:t xml:space="preserve"> and guided the trainees </w:t>
      </w:r>
      <w:r w:rsidR="00CC06C9">
        <w:rPr>
          <w:rFonts w:cstheme="minorHAnsi"/>
        </w:rPr>
        <w:t xml:space="preserve">on how </w:t>
      </w:r>
      <w:r w:rsidRPr="00F279FB">
        <w:rPr>
          <w:rFonts w:cstheme="minorHAnsi"/>
        </w:rPr>
        <w:t xml:space="preserve">to view the displays and models arranged </w:t>
      </w:r>
      <w:r w:rsidR="002D3465">
        <w:rPr>
          <w:rFonts w:cstheme="minorHAnsi"/>
        </w:rPr>
        <w:t>at</w:t>
      </w:r>
      <w:r w:rsidR="00294307">
        <w:rPr>
          <w:rFonts w:cstheme="minorHAnsi"/>
        </w:rPr>
        <w:t xml:space="preserve"> </w:t>
      </w:r>
      <w:r w:rsidRPr="00F279FB">
        <w:rPr>
          <w:rFonts w:cstheme="minorHAnsi"/>
        </w:rPr>
        <w:t xml:space="preserve">the centre. </w:t>
      </w:r>
      <w:r w:rsidR="00CC06C9">
        <w:rPr>
          <w:rFonts w:cstheme="minorHAnsi"/>
        </w:rPr>
        <w:t>After this</w:t>
      </w:r>
      <w:r w:rsidRPr="00F279FB">
        <w:rPr>
          <w:rFonts w:cstheme="minorHAnsi"/>
        </w:rPr>
        <w:t xml:space="preserve"> session, Dr BP Singh, Principal Scientist, KVK, IVRI</w:t>
      </w:r>
      <w:r w:rsidR="00CC06C9">
        <w:rPr>
          <w:rFonts w:cstheme="minorHAnsi"/>
        </w:rPr>
        <w:t>,</w:t>
      </w:r>
      <w:r w:rsidR="00294307">
        <w:rPr>
          <w:rFonts w:cstheme="minorHAnsi"/>
        </w:rPr>
        <w:t xml:space="preserve"> </w:t>
      </w:r>
      <w:r w:rsidRPr="00F279FB">
        <w:rPr>
          <w:rFonts w:cstheme="minorHAnsi"/>
        </w:rPr>
        <w:t xml:space="preserve">highlighted the significant role of organic livestock </w:t>
      </w:r>
      <w:r w:rsidR="00BA5B15">
        <w:rPr>
          <w:rFonts w:cstheme="minorHAnsi"/>
          <w:noProof/>
        </w:rPr>
        <w:drawing>
          <wp:anchor distT="0" distB="0" distL="114300" distR="114300" simplePos="0" relativeHeight="251673600" behindDoc="0" locked="0" layoutInCell="1" allowOverlap="1">
            <wp:simplePos x="0" y="0"/>
            <wp:positionH relativeFrom="column">
              <wp:posOffset>3365500</wp:posOffset>
            </wp:positionH>
            <wp:positionV relativeFrom="paragraph">
              <wp:posOffset>49530</wp:posOffset>
            </wp:positionV>
            <wp:extent cx="2512060" cy="1532255"/>
            <wp:effectExtent l="19050" t="0" r="2540" b="0"/>
            <wp:wrapThrough wrapText="bothSides">
              <wp:wrapPolygon edited="0">
                <wp:start x="-164" y="0"/>
                <wp:lineTo x="-164" y="21215"/>
                <wp:lineTo x="21622" y="21215"/>
                <wp:lineTo x="21622" y="0"/>
                <wp:lineTo x="-164" y="0"/>
              </wp:wrapPolygon>
            </wp:wrapThrough>
            <wp:docPr id="45" name="Picture 1" descr="C:\Users\sony\Desktop\Meeting notes_Org farming\Meeting notes_Photos\IMG_20181024_14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Meeting notes_Org farming\Meeting notes_Photos\IMG_20181024_143823.jpg"/>
                    <pic:cNvPicPr>
                      <a:picLocks noChangeAspect="1" noChangeArrowheads="1"/>
                    </pic:cNvPicPr>
                  </pic:nvPicPr>
                  <pic:blipFill>
                    <a:blip r:embed="rId22" cstate="print"/>
                    <a:srcRect t="19178"/>
                    <a:stretch>
                      <a:fillRect/>
                    </a:stretch>
                  </pic:blipFill>
                  <pic:spPr bwMode="auto">
                    <a:xfrm>
                      <a:off x="0" y="0"/>
                      <a:ext cx="2512060" cy="1532255"/>
                    </a:xfrm>
                    <a:prstGeom prst="rect">
                      <a:avLst/>
                    </a:prstGeom>
                    <a:noFill/>
                    <a:ln w="9525">
                      <a:noFill/>
                      <a:miter lim="800000"/>
                      <a:headEnd/>
                      <a:tailEnd/>
                    </a:ln>
                  </pic:spPr>
                </pic:pic>
              </a:graphicData>
            </a:graphic>
          </wp:anchor>
        </w:drawing>
      </w:r>
      <w:r w:rsidRPr="00F279FB">
        <w:rPr>
          <w:rFonts w:cstheme="minorHAnsi"/>
        </w:rPr>
        <w:t xml:space="preserve">demonstration units </w:t>
      </w:r>
      <w:r w:rsidR="00CC06C9">
        <w:rPr>
          <w:rFonts w:cstheme="minorHAnsi"/>
        </w:rPr>
        <w:t>in providing</w:t>
      </w:r>
      <w:r w:rsidRPr="00F279FB">
        <w:rPr>
          <w:rFonts w:cstheme="minorHAnsi"/>
        </w:rPr>
        <w:t xml:space="preserve"> advisory service</w:t>
      </w:r>
      <w:r w:rsidR="00CC06C9">
        <w:rPr>
          <w:rFonts w:cstheme="minorHAnsi"/>
        </w:rPr>
        <w:t>s</w:t>
      </w:r>
      <w:r w:rsidRPr="00F279FB">
        <w:rPr>
          <w:rFonts w:cstheme="minorHAnsi"/>
        </w:rPr>
        <w:t xml:space="preserve"> to farmers. A group discussion on </w:t>
      </w:r>
      <w:r w:rsidR="00410D0C">
        <w:rPr>
          <w:rFonts w:cstheme="minorHAnsi"/>
        </w:rPr>
        <w:t>‘</w:t>
      </w:r>
      <w:r w:rsidRPr="00F279FB">
        <w:rPr>
          <w:rFonts w:cstheme="minorHAnsi"/>
        </w:rPr>
        <w:t xml:space="preserve">How to make </w:t>
      </w:r>
      <w:r w:rsidR="002D3465">
        <w:rPr>
          <w:rFonts w:cstheme="minorHAnsi"/>
        </w:rPr>
        <w:t xml:space="preserve">the </w:t>
      </w:r>
      <w:r w:rsidRPr="00F279FB">
        <w:rPr>
          <w:rFonts w:cstheme="minorHAnsi"/>
        </w:rPr>
        <w:t>extension service delivery syst</w:t>
      </w:r>
      <w:r w:rsidR="00410D0C">
        <w:rPr>
          <w:rFonts w:cstheme="minorHAnsi"/>
        </w:rPr>
        <w:t>em more effective and efficient’</w:t>
      </w:r>
      <w:r w:rsidR="00294307">
        <w:rPr>
          <w:rFonts w:cstheme="minorHAnsi"/>
        </w:rPr>
        <w:t xml:space="preserve"> </w:t>
      </w:r>
      <w:r w:rsidR="00CC06C9">
        <w:rPr>
          <w:rFonts w:cstheme="minorHAnsi"/>
        </w:rPr>
        <w:t>added greatly</w:t>
      </w:r>
      <w:r w:rsidRPr="00F279FB">
        <w:rPr>
          <w:rFonts w:cstheme="minorHAnsi"/>
        </w:rPr>
        <w:t xml:space="preserve"> to the participants’ thinking process and </w:t>
      </w:r>
      <w:r w:rsidR="00CC06C9">
        <w:rPr>
          <w:rFonts w:cstheme="minorHAnsi"/>
        </w:rPr>
        <w:t>generated</w:t>
      </w:r>
      <w:r w:rsidR="00294307">
        <w:rPr>
          <w:rFonts w:cstheme="minorHAnsi"/>
        </w:rPr>
        <w:t xml:space="preserve"> </w:t>
      </w:r>
      <w:r w:rsidRPr="00F279FB">
        <w:rPr>
          <w:rFonts w:cstheme="minorHAnsi"/>
        </w:rPr>
        <w:t xml:space="preserve">ways to strengthen </w:t>
      </w:r>
      <w:r w:rsidR="00CC06C9">
        <w:rPr>
          <w:rFonts w:cstheme="minorHAnsi"/>
        </w:rPr>
        <w:t xml:space="preserve">the </w:t>
      </w:r>
      <w:r w:rsidRPr="00F279FB">
        <w:rPr>
          <w:rFonts w:cstheme="minorHAnsi"/>
        </w:rPr>
        <w:t xml:space="preserve">extension service delivery system. His theoretical session </w:t>
      </w:r>
      <w:r w:rsidR="00CC06C9">
        <w:rPr>
          <w:rFonts w:cstheme="minorHAnsi"/>
        </w:rPr>
        <w:t>was</w:t>
      </w:r>
      <w:r w:rsidR="00294307">
        <w:rPr>
          <w:rFonts w:cstheme="minorHAnsi"/>
        </w:rPr>
        <w:t xml:space="preserve"> </w:t>
      </w:r>
      <w:r w:rsidRPr="00F279FB">
        <w:rPr>
          <w:rFonts w:cstheme="minorHAnsi"/>
        </w:rPr>
        <w:t xml:space="preserve">then fortified with </w:t>
      </w:r>
      <w:r w:rsidR="00CC06C9">
        <w:rPr>
          <w:rFonts w:cstheme="minorHAnsi"/>
        </w:rPr>
        <w:t xml:space="preserve">a </w:t>
      </w:r>
      <w:r w:rsidRPr="00F279FB">
        <w:rPr>
          <w:rFonts w:cstheme="minorHAnsi"/>
        </w:rPr>
        <w:t>KVK demonstration farm visit where he explained vario</w:t>
      </w:r>
      <w:r w:rsidR="00410D0C">
        <w:rPr>
          <w:rFonts w:cstheme="minorHAnsi"/>
        </w:rPr>
        <w:t xml:space="preserve">us farm activities </w:t>
      </w:r>
      <w:r w:rsidR="00C97807">
        <w:rPr>
          <w:rFonts w:cstheme="minorHAnsi"/>
        </w:rPr>
        <w:t>that</w:t>
      </w:r>
      <w:r w:rsidR="00294307">
        <w:rPr>
          <w:rFonts w:cstheme="minorHAnsi"/>
        </w:rPr>
        <w:t xml:space="preserve"> </w:t>
      </w:r>
      <w:r w:rsidR="00CC06C9">
        <w:rPr>
          <w:rFonts w:cstheme="minorHAnsi"/>
        </w:rPr>
        <w:t>strengthen</w:t>
      </w:r>
      <w:r w:rsidR="00C97807">
        <w:rPr>
          <w:rFonts w:cstheme="minorHAnsi"/>
        </w:rPr>
        <w:t>ed</w:t>
      </w:r>
      <w:r w:rsidR="00294307">
        <w:rPr>
          <w:rFonts w:cstheme="minorHAnsi"/>
        </w:rPr>
        <w:t xml:space="preserve"> </w:t>
      </w:r>
      <w:r w:rsidR="00CC06C9">
        <w:rPr>
          <w:rFonts w:cstheme="minorHAnsi"/>
        </w:rPr>
        <w:t xml:space="preserve">the </w:t>
      </w:r>
      <w:r w:rsidR="00410D0C">
        <w:rPr>
          <w:rFonts w:cstheme="minorHAnsi"/>
        </w:rPr>
        <w:t>‘</w:t>
      </w:r>
      <w:r w:rsidRPr="00F279FB">
        <w:rPr>
          <w:rFonts w:cstheme="minorHAnsi"/>
          <w:i/>
        </w:rPr>
        <w:t>Seeing is believing</w:t>
      </w:r>
      <w:r w:rsidR="00410D0C">
        <w:rPr>
          <w:rFonts w:cstheme="minorHAnsi"/>
        </w:rPr>
        <w:t>’</w:t>
      </w:r>
      <w:r w:rsidRPr="00F279FB">
        <w:rPr>
          <w:rFonts w:cstheme="minorHAnsi"/>
        </w:rPr>
        <w:t xml:space="preserve"> kind of learning </w:t>
      </w:r>
      <w:r w:rsidR="00CC06C9">
        <w:rPr>
          <w:rFonts w:cstheme="minorHAnsi"/>
        </w:rPr>
        <w:t>in</w:t>
      </w:r>
      <w:r w:rsidR="00294307">
        <w:rPr>
          <w:rFonts w:cstheme="minorHAnsi"/>
        </w:rPr>
        <w:t xml:space="preserve"> </w:t>
      </w:r>
      <w:r w:rsidRPr="00F279FB">
        <w:rPr>
          <w:rFonts w:cstheme="minorHAnsi"/>
        </w:rPr>
        <w:t xml:space="preserve">the </w:t>
      </w:r>
      <w:r w:rsidRPr="00F279FB">
        <w:t>trainees</w:t>
      </w:r>
      <w:r w:rsidRPr="00F279FB">
        <w:rPr>
          <w:rFonts w:cstheme="minorHAnsi"/>
        </w:rPr>
        <w:t>.</w:t>
      </w:r>
    </w:p>
    <w:p w:rsidR="00410D0C" w:rsidRPr="00F279FB" w:rsidRDefault="00410D0C" w:rsidP="00410D0C">
      <w:pPr>
        <w:spacing w:after="0" w:line="240" w:lineRule="auto"/>
        <w:jc w:val="both"/>
        <w:rPr>
          <w:rFonts w:cstheme="minorHAnsi"/>
        </w:rPr>
      </w:pPr>
    </w:p>
    <w:p w:rsidR="000202D0" w:rsidRPr="00410D0C" w:rsidRDefault="000202D0" w:rsidP="00F279FB">
      <w:pPr>
        <w:spacing w:after="0" w:line="240" w:lineRule="auto"/>
        <w:jc w:val="both"/>
        <w:rPr>
          <w:rFonts w:cstheme="minorHAnsi"/>
          <w:b/>
          <w:color w:val="7030A0"/>
        </w:rPr>
      </w:pPr>
      <w:r w:rsidRPr="00410D0C">
        <w:rPr>
          <w:rFonts w:cstheme="minorHAnsi"/>
          <w:b/>
          <w:color w:val="7030A0"/>
        </w:rPr>
        <w:t xml:space="preserve">Session 15: Explore yourself to create </w:t>
      </w:r>
      <w:r w:rsidR="00C97807">
        <w:rPr>
          <w:rFonts w:cstheme="minorHAnsi"/>
          <w:b/>
          <w:color w:val="7030A0"/>
        </w:rPr>
        <w:t>an</w:t>
      </w:r>
      <w:r w:rsidR="00294307">
        <w:rPr>
          <w:rFonts w:cstheme="minorHAnsi"/>
          <w:b/>
          <w:color w:val="7030A0"/>
        </w:rPr>
        <w:t xml:space="preserve"> </w:t>
      </w:r>
      <w:r w:rsidRPr="00410D0C">
        <w:rPr>
          <w:rFonts w:cstheme="minorHAnsi"/>
          <w:b/>
          <w:color w:val="7030A0"/>
        </w:rPr>
        <w:t xml:space="preserve">opportunity: A note to veterinary graduates </w:t>
      </w:r>
    </w:p>
    <w:p w:rsidR="00410D0C" w:rsidRPr="00F279FB" w:rsidRDefault="00410D0C" w:rsidP="00F279FB">
      <w:pPr>
        <w:spacing w:after="0" w:line="240" w:lineRule="auto"/>
        <w:jc w:val="both"/>
        <w:rPr>
          <w:rFonts w:cstheme="minorHAnsi"/>
          <w:b/>
          <w:color w:val="C00000"/>
          <w:u w:val="single"/>
        </w:rPr>
      </w:pPr>
    </w:p>
    <w:p w:rsidR="000202D0" w:rsidRDefault="000212F8" w:rsidP="009C3F64">
      <w:pPr>
        <w:pStyle w:val="NoSpacing"/>
        <w:jc w:val="both"/>
      </w:pPr>
      <w:r>
        <w:rPr>
          <w:noProof/>
          <w:lang w:val="en-US" w:eastAsia="en-US"/>
        </w:rPr>
        <w:drawing>
          <wp:anchor distT="0" distB="0" distL="114300" distR="114300" simplePos="0" relativeHeight="251672576" behindDoc="0" locked="0" layoutInCell="1" allowOverlap="1">
            <wp:simplePos x="0" y="0"/>
            <wp:positionH relativeFrom="column">
              <wp:posOffset>19050</wp:posOffset>
            </wp:positionH>
            <wp:positionV relativeFrom="paragraph">
              <wp:posOffset>25400</wp:posOffset>
            </wp:positionV>
            <wp:extent cx="2009140" cy="1176655"/>
            <wp:effectExtent l="19050" t="0" r="0" b="0"/>
            <wp:wrapThrough wrapText="bothSides">
              <wp:wrapPolygon edited="0">
                <wp:start x="-205" y="0"/>
                <wp:lineTo x="-205" y="21332"/>
                <wp:lineTo x="21504" y="21332"/>
                <wp:lineTo x="21504" y="0"/>
                <wp:lineTo x="-205" y="0"/>
              </wp:wrapPolygon>
            </wp:wrapThrough>
            <wp:docPr id="14" name="Picture 13" descr="C:\Users\sony\Desktop\Meeting notes_Org farming\Meeting notes_Photos\123\FB_IMG_1542879416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esktop\Meeting notes_Org farming\Meeting notes_Photos\123\FB_IMG_1542879416554.jpg"/>
                    <pic:cNvPicPr>
                      <a:picLocks noChangeAspect="1" noChangeArrowheads="1"/>
                    </pic:cNvPicPr>
                  </pic:nvPicPr>
                  <pic:blipFill>
                    <a:blip r:embed="rId23" cstate="print"/>
                    <a:srcRect t="10274" b="11644"/>
                    <a:stretch>
                      <a:fillRect/>
                    </a:stretch>
                  </pic:blipFill>
                  <pic:spPr bwMode="auto">
                    <a:xfrm>
                      <a:off x="0" y="0"/>
                      <a:ext cx="2009140" cy="1176655"/>
                    </a:xfrm>
                    <a:prstGeom prst="rect">
                      <a:avLst/>
                    </a:prstGeom>
                    <a:noFill/>
                    <a:ln w="9525">
                      <a:noFill/>
                      <a:miter lim="800000"/>
                      <a:headEnd/>
                      <a:tailEnd/>
                    </a:ln>
                  </pic:spPr>
                </pic:pic>
              </a:graphicData>
            </a:graphic>
          </wp:anchor>
        </w:drawing>
      </w:r>
      <w:r w:rsidR="000202D0" w:rsidRPr="00F279FB">
        <w:t xml:space="preserve">We </w:t>
      </w:r>
      <w:r w:rsidR="00410D0C">
        <w:t xml:space="preserve">are </w:t>
      </w:r>
      <w:r w:rsidR="000202D0" w:rsidRPr="00F279FB">
        <w:t>thankful to the organizers for arran</w:t>
      </w:r>
      <w:r w:rsidR="00410D0C">
        <w:t>ging a special session on ‘</w:t>
      </w:r>
      <w:r w:rsidR="00C97807">
        <w:t>Career</w:t>
      </w:r>
      <w:r w:rsidR="00294307">
        <w:t xml:space="preserve"> </w:t>
      </w:r>
      <w:r w:rsidR="000202D0" w:rsidRPr="00F279FB">
        <w:t>and entrepreneurship op</w:t>
      </w:r>
      <w:r w:rsidR="00410D0C">
        <w:t xml:space="preserve">portunities in </w:t>
      </w:r>
      <w:r w:rsidR="00C97807">
        <w:t xml:space="preserve">the </w:t>
      </w:r>
      <w:r w:rsidR="00410D0C">
        <w:t>livestock sector’</w:t>
      </w:r>
      <w:r w:rsidR="000202D0" w:rsidRPr="00F279FB">
        <w:t xml:space="preserve"> delivered by Dr Shahaji</w:t>
      </w:r>
      <w:r w:rsidR="00294307">
        <w:t xml:space="preserve"> </w:t>
      </w:r>
      <w:r w:rsidR="000202D0" w:rsidRPr="00F279FB">
        <w:t xml:space="preserve">Phand, Assistant Director (Veterinary Extension), MANAGE, Hyderabad.  The lecture was a step forward </w:t>
      </w:r>
      <w:r w:rsidR="00C97807">
        <w:t>in creating</w:t>
      </w:r>
      <w:r w:rsidR="000202D0" w:rsidRPr="00F279FB">
        <w:t xml:space="preserve"> awareness about</w:t>
      </w:r>
      <w:r w:rsidR="00BA5B15">
        <w:t xml:space="preserve"> </w:t>
      </w:r>
      <w:r w:rsidR="000202D0" w:rsidRPr="00F279FB">
        <w:t xml:space="preserve">unconventional and emerging opportunities that can help trainers </w:t>
      </w:r>
      <w:r w:rsidR="00C97807">
        <w:t>arouse</w:t>
      </w:r>
      <w:r w:rsidR="00294307">
        <w:t xml:space="preserve"> </w:t>
      </w:r>
      <w:r w:rsidR="000202D0" w:rsidRPr="00F279FB">
        <w:t xml:space="preserve">motivation </w:t>
      </w:r>
      <w:r w:rsidR="00C97807">
        <w:t>in</w:t>
      </w:r>
      <w:r w:rsidR="000202D0" w:rsidRPr="00F279FB">
        <w:t xml:space="preserve"> aspiring veterinary graduates.</w:t>
      </w:r>
    </w:p>
    <w:p w:rsidR="009C3F64" w:rsidRPr="00F279FB" w:rsidRDefault="009C3F64" w:rsidP="00410D0C">
      <w:pPr>
        <w:pStyle w:val="NoSpacing"/>
      </w:pPr>
    </w:p>
    <w:p w:rsidR="000202D0" w:rsidRPr="009C3F64" w:rsidRDefault="009C3F64" w:rsidP="00F279FB">
      <w:pPr>
        <w:spacing w:after="0" w:line="240" w:lineRule="auto"/>
        <w:jc w:val="both"/>
        <w:rPr>
          <w:rFonts w:cstheme="minorHAnsi"/>
          <w:b/>
          <w:color w:val="E36C0A" w:themeColor="accent6" w:themeShade="BF"/>
        </w:rPr>
      </w:pPr>
      <w:r w:rsidRPr="009C3F64">
        <w:rPr>
          <w:rFonts w:cstheme="minorHAnsi"/>
          <w:b/>
          <w:color w:val="E36C0A" w:themeColor="accent6" w:themeShade="BF"/>
        </w:rPr>
        <w:t xml:space="preserve">EVALUATION </w:t>
      </w:r>
      <w:r w:rsidR="00C97807">
        <w:rPr>
          <w:rFonts w:cstheme="minorHAnsi"/>
          <w:b/>
          <w:color w:val="E36C0A" w:themeColor="accent6" w:themeShade="BF"/>
        </w:rPr>
        <w:t xml:space="preserve">–TAKE </w:t>
      </w:r>
      <w:r w:rsidRPr="009C3F64">
        <w:rPr>
          <w:rFonts w:cstheme="minorHAnsi"/>
          <w:b/>
          <w:color w:val="E36C0A" w:themeColor="accent6" w:themeShade="BF"/>
        </w:rPr>
        <w:t>A STEP BACK TO MOVE AHEAD</w:t>
      </w:r>
    </w:p>
    <w:p w:rsidR="009C3F64" w:rsidRPr="009C3F64" w:rsidRDefault="009C3F64" w:rsidP="00F279FB">
      <w:pPr>
        <w:spacing w:after="0" w:line="240" w:lineRule="auto"/>
        <w:jc w:val="both"/>
        <w:rPr>
          <w:rFonts w:cs="Calibri"/>
          <w:color w:val="E36C0A" w:themeColor="accent6" w:themeShade="BF"/>
        </w:rPr>
      </w:pPr>
    </w:p>
    <w:p w:rsidR="000202D0" w:rsidRDefault="000202D0" w:rsidP="009C3F64">
      <w:pPr>
        <w:pStyle w:val="NoSpacing"/>
        <w:jc w:val="both"/>
      </w:pPr>
      <w:r w:rsidRPr="00F279FB">
        <w:t>Utilizing the t</w:t>
      </w:r>
      <w:r w:rsidR="00294307">
        <w:t xml:space="preserve">raining as a learning platform </w:t>
      </w:r>
      <w:r w:rsidR="00C97807">
        <w:t>f</w:t>
      </w:r>
      <w:r w:rsidRPr="00F279FB">
        <w:t xml:space="preserve">irst year PhD students of </w:t>
      </w:r>
      <w:r w:rsidR="00C97807">
        <w:t xml:space="preserve">the </w:t>
      </w:r>
      <w:r w:rsidRPr="00F279FB">
        <w:t>Division of Extension Education, IVRI</w:t>
      </w:r>
      <w:r w:rsidR="00C97807">
        <w:t>,</w:t>
      </w:r>
      <w:r w:rsidR="00294307">
        <w:t xml:space="preserve"> </w:t>
      </w:r>
      <w:r w:rsidRPr="00F279FB">
        <w:t xml:space="preserve">conducted </w:t>
      </w:r>
      <w:r w:rsidR="00C97807">
        <w:t xml:space="preserve">a </w:t>
      </w:r>
      <w:r w:rsidRPr="00F279FB">
        <w:t xml:space="preserve">pre- and </w:t>
      </w:r>
      <w:r w:rsidR="002D3465">
        <w:t xml:space="preserve">wrap </w:t>
      </w:r>
      <w:r w:rsidR="002D3465" w:rsidRPr="00F279FB">
        <w:t xml:space="preserve">up </w:t>
      </w:r>
      <w:r w:rsidRPr="00F279FB">
        <w:t xml:space="preserve">evaluation using a structured questionnaire with an option </w:t>
      </w:r>
      <w:r w:rsidR="00C97807">
        <w:t>for giving</w:t>
      </w:r>
      <w:r w:rsidR="00294307">
        <w:t xml:space="preserve"> </w:t>
      </w:r>
      <w:r w:rsidR="00C97807">
        <w:t>shrewd</w:t>
      </w:r>
      <w:r w:rsidR="00294307">
        <w:t xml:space="preserve"> </w:t>
      </w:r>
      <w:r w:rsidRPr="00F279FB">
        <w:t xml:space="preserve">suggestions and observations </w:t>
      </w:r>
      <w:r w:rsidR="00C97807">
        <w:t xml:space="preserve">that can be used </w:t>
      </w:r>
      <w:r w:rsidRPr="00F279FB">
        <w:t>to improve training management in future. The participants’ take home messages are summarized below</w:t>
      </w:r>
      <w:r w:rsidR="00C97807">
        <w:t>.</w:t>
      </w:r>
    </w:p>
    <w:p w:rsidR="009C3F64" w:rsidRPr="00F279FB" w:rsidRDefault="009C3F64" w:rsidP="009C3F64">
      <w:pPr>
        <w:pStyle w:val="NoSpacing"/>
        <w:jc w:val="both"/>
      </w:pPr>
    </w:p>
    <w:p w:rsidR="000202D0" w:rsidRDefault="000202D0" w:rsidP="00F279FB">
      <w:pPr>
        <w:spacing w:after="0" w:line="240" w:lineRule="auto"/>
        <w:jc w:val="both"/>
        <w:rPr>
          <w:rFonts w:cstheme="minorHAnsi"/>
          <w:b/>
          <w:color w:val="7030A0"/>
        </w:rPr>
      </w:pPr>
      <w:r w:rsidRPr="009C3F64">
        <w:rPr>
          <w:rFonts w:cstheme="minorHAnsi"/>
          <w:b/>
          <w:color w:val="7030A0"/>
        </w:rPr>
        <w:t>Take home messages</w:t>
      </w:r>
    </w:p>
    <w:p w:rsidR="009C3F64" w:rsidRPr="009C3F64" w:rsidRDefault="009C3F64" w:rsidP="00F279FB">
      <w:pPr>
        <w:spacing w:after="0" w:line="240" w:lineRule="auto"/>
        <w:jc w:val="both"/>
        <w:rPr>
          <w:rFonts w:cstheme="minorHAnsi"/>
          <w:b/>
          <w:color w:val="7030A0"/>
        </w:rPr>
      </w:pPr>
    </w:p>
    <w:p w:rsidR="000202D0" w:rsidRPr="00F279FB" w:rsidRDefault="000202D0" w:rsidP="009C3F64">
      <w:pPr>
        <w:pStyle w:val="NoSpacing"/>
        <w:numPr>
          <w:ilvl w:val="0"/>
          <w:numId w:val="4"/>
        </w:numPr>
      </w:pPr>
      <w:r w:rsidRPr="00F279FB">
        <w:t xml:space="preserve">Need, importance, scope, issues and opportunities of organic farming </w:t>
      </w:r>
    </w:p>
    <w:p w:rsidR="000202D0" w:rsidRPr="00F279FB" w:rsidRDefault="000202D0" w:rsidP="009C3F64">
      <w:pPr>
        <w:pStyle w:val="NoSpacing"/>
        <w:numPr>
          <w:ilvl w:val="0"/>
          <w:numId w:val="4"/>
        </w:numPr>
      </w:pPr>
      <w:r w:rsidRPr="00F279FB">
        <w:t>Practices to be adopted in organic farming</w:t>
      </w:r>
    </w:p>
    <w:p w:rsidR="000202D0" w:rsidRPr="00F279FB" w:rsidRDefault="000202D0" w:rsidP="009C3F64">
      <w:pPr>
        <w:pStyle w:val="NoSpacing"/>
        <w:numPr>
          <w:ilvl w:val="0"/>
          <w:numId w:val="4"/>
        </w:numPr>
      </w:pPr>
      <w:r w:rsidRPr="00F279FB">
        <w:t xml:space="preserve">Records to be maintained </w:t>
      </w:r>
      <w:r w:rsidR="00C97807">
        <w:t>by</w:t>
      </w:r>
      <w:r w:rsidR="00294307">
        <w:t xml:space="preserve"> </w:t>
      </w:r>
      <w:r w:rsidRPr="00F279FB">
        <w:t>organic farm</w:t>
      </w:r>
      <w:r w:rsidR="00C97807">
        <w:t xml:space="preserve">s </w:t>
      </w:r>
    </w:p>
    <w:p w:rsidR="000202D0" w:rsidRPr="00F279FB" w:rsidRDefault="000202D0" w:rsidP="009C3F64">
      <w:pPr>
        <w:pStyle w:val="NoSpacing"/>
        <w:numPr>
          <w:ilvl w:val="0"/>
          <w:numId w:val="4"/>
        </w:numPr>
      </w:pPr>
      <w:r w:rsidRPr="00F279FB">
        <w:t>Procedures involved in getting and renewing organic farming certification</w:t>
      </w:r>
    </w:p>
    <w:p w:rsidR="000202D0" w:rsidRPr="00F279FB" w:rsidRDefault="000202D0" w:rsidP="009C3F64">
      <w:pPr>
        <w:pStyle w:val="NoSpacing"/>
        <w:numPr>
          <w:ilvl w:val="0"/>
          <w:numId w:val="4"/>
        </w:numPr>
      </w:pPr>
      <w:r w:rsidRPr="00F279FB">
        <w:t>Extension strategies using contemporary extension aids to propagate organic farming</w:t>
      </w:r>
    </w:p>
    <w:p w:rsidR="000202D0" w:rsidRPr="00F279FB" w:rsidRDefault="000202D0" w:rsidP="009C3F64">
      <w:pPr>
        <w:pStyle w:val="NoSpacing"/>
        <w:numPr>
          <w:ilvl w:val="0"/>
          <w:numId w:val="4"/>
        </w:numPr>
      </w:pPr>
      <w:r w:rsidRPr="00F279FB">
        <w:t>Breed suitability in organic animal husbandry</w:t>
      </w:r>
    </w:p>
    <w:p w:rsidR="000202D0" w:rsidRPr="00F279FB" w:rsidRDefault="000202D0" w:rsidP="009C3F64">
      <w:pPr>
        <w:pStyle w:val="NoSpacing"/>
        <w:numPr>
          <w:ilvl w:val="0"/>
          <w:numId w:val="4"/>
        </w:numPr>
      </w:pPr>
      <w:r w:rsidRPr="00F279FB">
        <w:t xml:space="preserve">Do’s and don’ts in treating animals </w:t>
      </w:r>
      <w:r w:rsidR="00C97807">
        <w:t xml:space="preserve">that are </w:t>
      </w:r>
      <w:r w:rsidRPr="00F279FB">
        <w:t>reared organically</w:t>
      </w:r>
    </w:p>
    <w:p w:rsidR="000202D0" w:rsidRPr="00F279FB" w:rsidRDefault="000202D0" w:rsidP="009C3F64">
      <w:pPr>
        <w:pStyle w:val="NoSpacing"/>
        <w:numPr>
          <w:ilvl w:val="0"/>
          <w:numId w:val="4"/>
        </w:numPr>
      </w:pPr>
      <w:r w:rsidRPr="00F279FB">
        <w:t xml:space="preserve">Metamorphosis involved in converting </w:t>
      </w:r>
      <w:r w:rsidR="00C97807">
        <w:t xml:space="preserve">a </w:t>
      </w:r>
      <w:r w:rsidRPr="00F279FB">
        <w:t>non</w:t>
      </w:r>
      <w:r w:rsidR="00C97807">
        <w:t>-</w:t>
      </w:r>
      <w:r w:rsidRPr="00F279FB">
        <w:t xml:space="preserve">organic livestock farm into </w:t>
      </w:r>
      <w:r w:rsidR="00C97807">
        <w:t xml:space="preserve">an </w:t>
      </w:r>
      <w:r w:rsidRPr="00F279FB">
        <w:t>organic farm</w:t>
      </w:r>
    </w:p>
    <w:p w:rsidR="000202D0" w:rsidRPr="00F279FB" w:rsidRDefault="000202D0" w:rsidP="009C3F64">
      <w:pPr>
        <w:pStyle w:val="NoSpacing"/>
        <w:numPr>
          <w:ilvl w:val="0"/>
          <w:numId w:val="4"/>
        </w:numPr>
      </w:pPr>
      <w:r w:rsidRPr="00F279FB">
        <w:t>Various stakeholders and institutions involved in organic farming</w:t>
      </w:r>
    </w:p>
    <w:p w:rsidR="000202D0" w:rsidRPr="00F279FB" w:rsidRDefault="000202D0" w:rsidP="009C3F64">
      <w:pPr>
        <w:pStyle w:val="NoSpacing"/>
        <w:numPr>
          <w:ilvl w:val="0"/>
          <w:numId w:val="4"/>
        </w:numPr>
      </w:pPr>
      <w:r w:rsidRPr="00F279FB">
        <w:t>Ethics and morality</w:t>
      </w:r>
      <w:r w:rsidR="00D546B4">
        <w:t xml:space="preserve">: </w:t>
      </w:r>
      <w:r w:rsidRPr="00F279FB">
        <w:t xml:space="preserve">abiding </w:t>
      </w:r>
      <w:r w:rsidR="00C97807">
        <w:t xml:space="preserve">by the </w:t>
      </w:r>
      <w:r w:rsidRPr="00F279FB">
        <w:t>law</w:t>
      </w:r>
      <w:r w:rsidR="00C97807">
        <w:t>s</w:t>
      </w:r>
      <w:r w:rsidRPr="00F279FB">
        <w:t xml:space="preserve"> of </w:t>
      </w:r>
      <w:r w:rsidR="00C97807">
        <w:t xml:space="preserve">the </w:t>
      </w:r>
      <w:r w:rsidRPr="00F279FB">
        <w:t xml:space="preserve">land </w:t>
      </w:r>
      <w:r w:rsidR="00C97807">
        <w:t>while</w:t>
      </w:r>
      <w:r w:rsidR="00294307">
        <w:t xml:space="preserve"> </w:t>
      </w:r>
      <w:r w:rsidRPr="00F279FB">
        <w:t>enhanc</w:t>
      </w:r>
      <w:r w:rsidR="00C97807">
        <w:t>ing</w:t>
      </w:r>
      <w:r w:rsidRPr="00F279FB">
        <w:t xml:space="preserve"> animal welfare</w:t>
      </w:r>
    </w:p>
    <w:p w:rsidR="000202D0" w:rsidRPr="00F279FB" w:rsidRDefault="000202D0" w:rsidP="009C3F64">
      <w:pPr>
        <w:pStyle w:val="NoSpacing"/>
        <w:numPr>
          <w:ilvl w:val="0"/>
          <w:numId w:val="4"/>
        </w:numPr>
      </w:pPr>
      <w:r w:rsidRPr="00F279FB">
        <w:t>Value addition and value chain in organic animal farming</w:t>
      </w:r>
    </w:p>
    <w:p w:rsidR="000202D0" w:rsidRDefault="000202D0" w:rsidP="009C3F64">
      <w:pPr>
        <w:pStyle w:val="NoSpacing"/>
        <w:numPr>
          <w:ilvl w:val="0"/>
          <w:numId w:val="4"/>
        </w:numPr>
      </w:pPr>
      <w:r w:rsidRPr="00F279FB">
        <w:t>Past and current research in organic farming</w:t>
      </w:r>
    </w:p>
    <w:p w:rsidR="009C3F64" w:rsidRPr="00F279FB" w:rsidRDefault="009C3F64" w:rsidP="009C3F64">
      <w:pPr>
        <w:pStyle w:val="ListParagraph"/>
        <w:spacing w:after="0" w:line="240" w:lineRule="auto"/>
        <w:ind w:left="0"/>
        <w:jc w:val="both"/>
        <w:rPr>
          <w:rFonts w:cstheme="minorHAnsi"/>
        </w:rPr>
      </w:pPr>
    </w:p>
    <w:p w:rsidR="000202D0" w:rsidRDefault="009C3F64" w:rsidP="00F279FB">
      <w:pPr>
        <w:spacing w:after="0" w:line="240" w:lineRule="auto"/>
        <w:jc w:val="both"/>
        <w:rPr>
          <w:rFonts w:cstheme="minorHAnsi"/>
          <w:b/>
          <w:color w:val="E36C0A" w:themeColor="accent6" w:themeShade="BF"/>
        </w:rPr>
      </w:pPr>
      <w:r w:rsidRPr="009C3F64">
        <w:rPr>
          <w:rFonts w:cstheme="minorHAnsi"/>
          <w:b/>
          <w:color w:val="E36C0A" w:themeColor="accent6" w:themeShade="BF"/>
        </w:rPr>
        <w:t>VALEDICTORY SESSION</w:t>
      </w:r>
    </w:p>
    <w:p w:rsidR="009C3F64" w:rsidRDefault="009C3F64" w:rsidP="00F279FB">
      <w:pPr>
        <w:autoSpaceDE w:val="0"/>
        <w:autoSpaceDN w:val="0"/>
        <w:adjustRightInd w:val="0"/>
        <w:spacing w:after="0" w:line="240" w:lineRule="auto"/>
        <w:ind w:firstLine="720"/>
        <w:jc w:val="both"/>
        <w:rPr>
          <w:rFonts w:cstheme="minorHAnsi"/>
          <w:b/>
          <w:color w:val="E36C0A" w:themeColor="accent6" w:themeShade="BF"/>
        </w:rPr>
      </w:pPr>
    </w:p>
    <w:p w:rsidR="000202D0" w:rsidRDefault="000202D0" w:rsidP="009C3F64">
      <w:pPr>
        <w:pStyle w:val="NoSpacing"/>
        <w:jc w:val="both"/>
        <w:rPr>
          <w:rFonts w:cs="TimesNewRomanPSMT"/>
        </w:rPr>
      </w:pPr>
      <w:r w:rsidRPr="00F279FB">
        <w:t xml:space="preserve">In his valedictory address, the chief guest, </w:t>
      </w:r>
      <w:r w:rsidR="009C3F64">
        <w:t>Dr R</w:t>
      </w:r>
      <w:r w:rsidRPr="00F279FB">
        <w:t>K Singh, Director, IVRI</w:t>
      </w:r>
      <w:r w:rsidR="00D546B4">
        <w:t>,</w:t>
      </w:r>
      <w:r w:rsidR="00294307">
        <w:t xml:space="preserve"> </w:t>
      </w:r>
      <w:r w:rsidRPr="00F279FB">
        <w:rPr>
          <w:rFonts w:cs="TimesNewRomanPSMT"/>
        </w:rPr>
        <w:t xml:space="preserve">exhorted field functionaries </w:t>
      </w:r>
      <w:r w:rsidR="00D546B4">
        <w:rPr>
          <w:rFonts w:cs="TimesNewRomanPSMT"/>
        </w:rPr>
        <w:t>to</w:t>
      </w:r>
      <w:r w:rsidR="00294307">
        <w:rPr>
          <w:rFonts w:cs="TimesNewRomanPSMT"/>
        </w:rPr>
        <w:t xml:space="preserve"> </w:t>
      </w:r>
      <w:r w:rsidRPr="00F279FB">
        <w:rPr>
          <w:rFonts w:cs="TimesNewRomanPSMT"/>
        </w:rPr>
        <w:t xml:space="preserve">help farmers produce clean and green agricultural products so that they </w:t>
      </w:r>
      <w:r w:rsidR="00D546B4">
        <w:rPr>
          <w:rFonts w:cs="TimesNewRomanPSMT"/>
        </w:rPr>
        <w:t xml:space="preserve">can </w:t>
      </w:r>
      <w:r w:rsidRPr="00F279FB">
        <w:rPr>
          <w:rFonts w:cs="TimesNewRomanPSMT"/>
        </w:rPr>
        <w:t xml:space="preserve">augment their livelihood. </w:t>
      </w:r>
      <w:r w:rsidRPr="00F279FB">
        <w:t xml:space="preserve">Following this, the chief guest congratulated the trainees, </w:t>
      </w:r>
      <w:r w:rsidR="00D546B4">
        <w:t>and handed out</w:t>
      </w:r>
      <w:r w:rsidR="00294307">
        <w:t xml:space="preserve"> </w:t>
      </w:r>
      <w:r w:rsidRPr="00F279FB">
        <w:t xml:space="preserve">participation certificates. </w:t>
      </w:r>
      <w:r w:rsidR="00D546B4">
        <w:t xml:space="preserve">Three representative trainees </w:t>
      </w:r>
      <w:r w:rsidRPr="00F279FB">
        <w:t xml:space="preserve">shared their experiences and registered their appreciation of the training </w:t>
      </w:r>
      <w:r w:rsidR="00D546B4">
        <w:t>program</w:t>
      </w:r>
      <w:r w:rsidR="00D416AE">
        <w:t>.</w:t>
      </w:r>
      <w:r w:rsidRPr="00F279FB">
        <w:t xml:space="preserve"> In his </w:t>
      </w:r>
      <w:r w:rsidR="00D546B4">
        <w:t>program</w:t>
      </w:r>
      <w:r w:rsidR="00294307">
        <w:t xml:space="preserve"> </w:t>
      </w:r>
      <w:r w:rsidRPr="00F279FB">
        <w:t xml:space="preserve">report, Dr Mahesh Chander, </w:t>
      </w:r>
      <w:r w:rsidR="00D546B4">
        <w:t>the</w:t>
      </w:r>
      <w:r w:rsidRPr="00F279FB">
        <w:t xml:space="preserve"> Course Director</w:t>
      </w:r>
      <w:r w:rsidR="00D546B4">
        <w:t>,</w:t>
      </w:r>
      <w:r w:rsidR="00294307">
        <w:t xml:space="preserve"> </w:t>
      </w:r>
      <w:r w:rsidRPr="00F279FB">
        <w:rPr>
          <w:rFonts w:cs="TimesNewRomanPSMT"/>
        </w:rPr>
        <w:t xml:space="preserve">presented an overview of organic farming </w:t>
      </w:r>
      <w:r w:rsidRPr="00F279FB">
        <w:t xml:space="preserve">and summarized the whole training program with </w:t>
      </w:r>
      <w:r w:rsidR="00D546B4">
        <w:t>special focus</w:t>
      </w:r>
      <w:r w:rsidRPr="00F279FB">
        <w:t xml:space="preserve"> on </w:t>
      </w:r>
      <w:r w:rsidR="00D546B4">
        <w:t xml:space="preserve">the </w:t>
      </w:r>
      <w:r w:rsidRPr="00F279FB">
        <w:t xml:space="preserve">various issues addressed during the training. He also shared his experiences with the trainees during the program </w:t>
      </w:r>
      <w:r w:rsidR="00D546B4">
        <w:t>and detailed</w:t>
      </w:r>
      <w:r w:rsidRPr="00F279FB">
        <w:t xml:space="preserve"> the trainees’ involvement during field visits. </w:t>
      </w:r>
      <w:r w:rsidR="009C3F64">
        <w:rPr>
          <w:rFonts w:cs="TimesNewRomanPSMT"/>
        </w:rPr>
        <w:t>Dr R</w:t>
      </w:r>
      <w:r w:rsidRPr="00F279FB">
        <w:rPr>
          <w:rFonts w:cs="TimesNewRomanPSMT"/>
        </w:rPr>
        <w:t>S Suman, Senior Scientist and Course Coordinator</w:t>
      </w:r>
      <w:r w:rsidR="00D546B4">
        <w:rPr>
          <w:rFonts w:cs="TimesNewRomanPSMT"/>
        </w:rPr>
        <w:t>,</w:t>
      </w:r>
      <w:r w:rsidRPr="00F279FB">
        <w:rPr>
          <w:rFonts w:cs="TimesNewRomanPSMT"/>
        </w:rPr>
        <w:t xml:space="preserve"> thanked </w:t>
      </w:r>
      <w:r w:rsidR="00D546B4">
        <w:rPr>
          <w:rFonts w:cs="TimesNewRomanPSMT"/>
        </w:rPr>
        <w:t>every</w:t>
      </w:r>
      <w:r w:rsidRPr="00F279FB">
        <w:rPr>
          <w:rFonts w:cs="TimesNewRomanPSMT"/>
        </w:rPr>
        <w:t xml:space="preserve">one associated with this </w:t>
      </w:r>
      <w:r w:rsidR="00D546B4">
        <w:rPr>
          <w:rFonts w:cs="TimesNewRomanPSMT"/>
        </w:rPr>
        <w:t>program,</w:t>
      </w:r>
      <w:r w:rsidR="00294307">
        <w:rPr>
          <w:rFonts w:cs="TimesNewRomanPSMT"/>
        </w:rPr>
        <w:t xml:space="preserve"> </w:t>
      </w:r>
      <w:r w:rsidR="00D546B4">
        <w:rPr>
          <w:rFonts w:cs="TimesNewRomanPSMT"/>
        </w:rPr>
        <w:t>especially</w:t>
      </w:r>
      <w:r w:rsidR="00294307">
        <w:rPr>
          <w:rFonts w:cs="TimesNewRomanPSMT"/>
        </w:rPr>
        <w:t xml:space="preserve"> </w:t>
      </w:r>
      <w:r w:rsidRPr="00F279FB">
        <w:rPr>
          <w:rFonts w:cs="TimesNewRomanPSMT"/>
        </w:rPr>
        <w:t xml:space="preserve">the participants, faculty and staff for their </w:t>
      </w:r>
      <w:r w:rsidR="00D546B4">
        <w:rPr>
          <w:rFonts w:cs="TimesNewRomanPSMT"/>
        </w:rPr>
        <w:t xml:space="preserve">overall </w:t>
      </w:r>
      <w:r w:rsidRPr="00F279FB">
        <w:rPr>
          <w:rFonts w:cs="TimesNewRomanPSMT"/>
        </w:rPr>
        <w:t xml:space="preserve">cooperation </w:t>
      </w:r>
      <w:r w:rsidR="00D546B4">
        <w:rPr>
          <w:rFonts w:cs="TimesNewRomanPSMT"/>
        </w:rPr>
        <w:t xml:space="preserve">that led to </w:t>
      </w:r>
      <w:r w:rsidRPr="00F279FB">
        <w:rPr>
          <w:rFonts w:cs="TimesNewRomanPSMT"/>
        </w:rPr>
        <w:t xml:space="preserve">successful completion of the training </w:t>
      </w:r>
      <w:r w:rsidR="00D416AE">
        <w:rPr>
          <w:rFonts w:cs="TimesNewRomanPSMT"/>
        </w:rPr>
        <w:t>program</w:t>
      </w:r>
      <w:r w:rsidRPr="00F279FB">
        <w:rPr>
          <w:rFonts w:cs="TimesNewRomanPSMT"/>
        </w:rPr>
        <w:t>.</w:t>
      </w:r>
    </w:p>
    <w:p w:rsidR="009C3F64" w:rsidRPr="00F279FB" w:rsidRDefault="009C3F64" w:rsidP="009C3F64">
      <w:pPr>
        <w:pStyle w:val="NoSpacing"/>
        <w:jc w:val="both"/>
      </w:pPr>
    </w:p>
    <w:p w:rsidR="00BA5B15" w:rsidRDefault="00BA5B15" w:rsidP="00F279FB">
      <w:pPr>
        <w:autoSpaceDE w:val="0"/>
        <w:autoSpaceDN w:val="0"/>
        <w:adjustRightInd w:val="0"/>
        <w:spacing w:after="0" w:line="240" w:lineRule="auto"/>
        <w:rPr>
          <w:rFonts w:cstheme="minorHAnsi"/>
          <w:b/>
          <w:color w:val="E36C0A" w:themeColor="accent6" w:themeShade="BF"/>
        </w:rPr>
      </w:pPr>
      <w:r w:rsidRPr="00BA5B15">
        <w:rPr>
          <w:rFonts w:cstheme="minorHAnsi"/>
          <w:b/>
          <w:color w:val="E36C0A" w:themeColor="accent6" w:themeShade="BF"/>
        </w:rPr>
        <w:drawing>
          <wp:anchor distT="0" distB="0" distL="114300" distR="114300" simplePos="0" relativeHeight="251674624" behindDoc="0" locked="0" layoutInCell="1" allowOverlap="1">
            <wp:simplePos x="0" y="0"/>
            <wp:positionH relativeFrom="column">
              <wp:posOffset>441325</wp:posOffset>
            </wp:positionH>
            <wp:positionV relativeFrom="paragraph">
              <wp:posOffset>3810</wp:posOffset>
            </wp:positionV>
            <wp:extent cx="5059045" cy="1897380"/>
            <wp:effectExtent l="19050" t="0" r="8255" b="0"/>
            <wp:wrapThrough wrapText="bothSides">
              <wp:wrapPolygon edited="0">
                <wp:start x="-81" y="0"/>
                <wp:lineTo x="-81" y="21470"/>
                <wp:lineTo x="21635" y="21470"/>
                <wp:lineTo x="21635" y="0"/>
                <wp:lineTo x="-81" y="0"/>
              </wp:wrapPolygon>
            </wp:wrapThrough>
            <wp:docPr id="30" name="Picture 14" descr="C:\Users\sony\Desktop\Meeting notes_Org farming\Meeting notes_Photos\123\FB_IMG_154287974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ny\Desktop\Meeting notes_Org farming\Meeting notes_Photos\123\FB_IMG_1542879746541.jpg"/>
                    <pic:cNvPicPr>
                      <a:picLocks noChangeAspect="1" noChangeArrowheads="1"/>
                    </pic:cNvPicPr>
                  </pic:nvPicPr>
                  <pic:blipFill>
                    <a:blip r:embed="rId24" cstate="print"/>
                    <a:srcRect t="9615" b="34115"/>
                    <a:stretch>
                      <a:fillRect/>
                    </a:stretch>
                  </pic:blipFill>
                  <pic:spPr bwMode="auto">
                    <a:xfrm>
                      <a:off x="0" y="0"/>
                      <a:ext cx="5059045" cy="1897380"/>
                    </a:xfrm>
                    <a:prstGeom prst="rect">
                      <a:avLst/>
                    </a:prstGeom>
                    <a:noFill/>
                    <a:ln w="9525">
                      <a:noFill/>
                      <a:miter lim="800000"/>
                      <a:headEnd/>
                      <a:tailEnd/>
                    </a:ln>
                  </pic:spPr>
                </pic:pic>
              </a:graphicData>
            </a:graphic>
          </wp:anchor>
        </w:drawing>
      </w:r>
    </w:p>
    <w:p w:rsidR="000202D0" w:rsidRDefault="009C3F64" w:rsidP="00F279FB">
      <w:pPr>
        <w:autoSpaceDE w:val="0"/>
        <w:autoSpaceDN w:val="0"/>
        <w:adjustRightInd w:val="0"/>
        <w:spacing w:after="0" w:line="240" w:lineRule="auto"/>
        <w:rPr>
          <w:rFonts w:cstheme="minorHAnsi"/>
          <w:b/>
          <w:color w:val="E36C0A" w:themeColor="accent6" w:themeShade="BF"/>
        </w:rPr>
      </w:pPr>
      <w:r w:rsidRPr="009C3F64">
        <w:rPr>
          <w:rFonts w:cstheme="minorHAnsi"/>
          <w:b/>
          <w:color w:val="E36C0A" w:themeColor="accent6" w:themeShade="BF"/>
        </w:rPr>
        <w:t>IMPRESSIONS</w:t>
      </w:r>
    </w:p>
    <w:p w:rsidR="009C3F64" w:rsidRPr="009C3F64" w:rsidRDefault="009C3F64" w:rsidP="00F279FB">
      <w:pPr>
        <w:autoSpaceDE w:val="0"/>
        <w:autoSpaceDN w:val="0"/>
        <w:adjustRightInd w:val="0"/>
        <w:spacing w:after="0" w:line="240" w:lineRule="auto"/>
        <w:rPr>
          <w:rFonts w:cstheme="minorHAnsi"/>
          <w:b/>
          <w:color w:val="E36C0A" w:themeColor="accent6" w:themeShade="BF"/>
        </w:rPr>
      </w:pPr>
    </w:p>
    <w:p w:rsidR="000202D0" w:rsidRPr="00F279FB" w:rsidRDefault="000202D0" w:rsidP="009C3F64">
      <w:pPr>
        <w:pStyle w:val="ListParagraph"/>
        <w:numPr>
          <w:ilvl w:val="0"/>
          <w:numId w:val="3"/>
        </w:numPr>
        <w:autoSpaceDE w:val="0"/>
        <w:autoSpaceDN w:val="0"/>
        <w:adjustRightInd w:val="0"/>
        <w:spacing w:after="0" w:line="240" w:lineRule="auto"/>
        <w:ind w:left="360"/>
        <w:contextualSpacing w:val="0"/>
        <w:jc w:val="both"/>
        <w:rPr>
          <w:rFonts w:cstheme="minorHAnsi"/>
        </w:rPr>
      </w:pPr>
      <w:r w:rsidRPr="00F279FB">
        <w:rPr>
          <w:rFonts w:cstheme="minorHAnsi"/>
        </w:rPr>
        <w:t xml:space="preserve">The </w:t>
      </w:r>
      <w:r w:rsidR="00215EEF">
        <w:rPr>
          <w:rFonts w:cstheme="minorHAnsi"/>
        </w:rPr>
        <w:t>smooth</w:t>
      </w:r>
      <w:r w:rsidRPr="00F279FB">
        <w:rPr>
          <w:rFonts w:cstheme="minorHAnsi"/>
        </w:rPr>
        <w:t xml:space="preserve"> training management clearly reflected the meticulous planning made by the organizing team. </w:t>
      </w:r>
      <w:r w:rsidR="00215EEF">
        <w:rPr>
          <w:rFonts w:cstheme="minorHAnsi"/>
        </w:rPr>
        <w:t>I</w:t>
      </w:r>
      <w:r w:rsidRPr="00F279FB">
        <w:rPr>
          <w:rFonts w:cstheme="minorHAnsi"/>
        </w:rPr>
        <w:t xml:space="preserve">nformation about topic, timing, venue, transport and refreshment arrangements were promptly updated </w:t>
      </w:r>
      <w:r w:rsidR="00D416AE">
        <w:rPr>
          <w:rFonts w:cstheme="minorHAnsi"/>
        </w:rPr>
        <w:t>through</w:t>
      </w:r>
      <w:r w:rsidR="00294307">
        <w:rPr>
          <w:rFonts w:cstheme="minorHAnsi"/>
        </w:rPr>
        <w:t xml:space="preserve"> </w:t>
      </w:r>
      <w:r w:rsidRPr="00F279FB">
        <w:rPr>
          <w:rFonts w:cstheme="minorHAnsi"/>
        </w:rPr>
        <w:t xml:space="preserve">the WhatsApp group formed </w:t>
      </w:r>
      <w:r w:rsidR="00294307">
        <w:rPr>
          <w:rFonts w:cstheme="minorHAnsi"/>
        </w:rPr>
        <w:t xml:space="preserve">for the use of the </w:t>
      </w:r>
      <w:r w:rsidRPr="00F279FB">
        <w:rPr>
          <w:rFonts w:cstheme="minorHAnsi"/>
        </w:rPr>
        <w:t xml:space="preserve">trainees and organizing team. </w:t>
      </w:r>
      <w:r w:rsidR="00215EEF">
        <w:rPr>
          <w:rFonts w:cstheme="minorHAnsi"/>
        </w:rPr>
        <w:t>This</w:t>
      </w:r>
      <w:r w:rsidR="00294307">
        <w:rPr>
          <w:rFonts w:cstheme="minorHAnsi"/>
        </w:rPr>
        <w:t xml:space="preserve"> </w:t>
      </w:r>
      <w:r w:rsidRPr="00F279FB">
        <w:rPr>
          <w:rFonts w:cstheme="minorHAnsi"/>
        </w:rPr>
        <w:t xml:space="preserve">group </w:t>
      </w:r>
      <w:r w:rsidR="00215EEF">
        <w:rPr>
          <w:rFonts w:cstheme="minorHAnsi"/>
        </w:rPr>
        <w:t>continues to act</w:t>
      </w:r>
      <w:r w:rsidRPr="00F279FB">
        <w:rPr>
          <w:rFonts w:cstheme="minorHAnsi"/>
        </w:rPr>
        <w:t xml:space="preserve"> as a platform </w:t>
      </w:r>
      <w:r w:rsidR="00215EEF">
        <w:rPr>
          <w:rFonts w:cstheme="minorHAnsi"/>
        </w:rPr>
        <w:t>for sharing</w:t>
      </w:r>
      <w:r w:rsidR="00294307">
        <w:rPr>
          <w:rFonts w:cstheme="minorHAnsi"/>
        </w:rPr>
        <w:t xml:space="preserve"> </w:t>
      </w:r>
      <w:r w:rsidRPr="00F279FB">
        <w:rPr>
          <w:rFonts w:cstheme="minorHAnsi"/>
        </w:rPr>
        <w:t xml:space="preserve">experiences and views of the group members, </w:t>
      </w:r>
      <w:r w:rsidR="00D416AE">
        <w:rPr>
          <w:rFonts w:cstheme="minorHAnsi"/>
        </w:rPr>
        <w:t>even after the close of the</w:t>
      </w:r>
      <w:r w:rsidRPr="00F279FB">
        <w:rPr>
          <w:rFonts w:cstheme="minorHAnsi"/>
        </w:rPr>
        <w:t xml:space="preserve"> training </w:t>
      </w:r>
      <w:r w:rsidR="00D546B4">
        <w:rPr>
          <w:rFonts w:cstheme="minorHAnsi"/>
        </w:rPr>
        <w:t>program</w:t>
      </w:r>
      <w:r w:rsidR="00D416AE">
        <w:rPr>
          <w:rFonts w:cstheme="minorHAnsi"/>
        </w:rPr>
        <w:t>.</w:t>
      </w:r>
    </w:p>
    <w:p w:rsidR="000202D0" w:rsidRPr="00F279FB" w:rsidRDefault="000202D0" w:rsidP="009C3F64">
      <w:pPr>
        <w:pStyle w:val="ListParagraph"/>
        <w:numPr>
          <w:ilvl w:val="0"/>
          <w:numId w:val="3"/>
        </w:numPr>
        <w:autoSpaceDE w:val="0"/>
        <w:autoSpaceDN w:val="0"/>
        <w:adjustRightInd w:val="0"/>
        <w:spacing w:after="0" w:line="240" w:lineRule="auto"/>
        <w:ind w:left="360"/>
        <w:contextualSpacing w:val="0"/>
        <w:jc w:val="both"/>
        <w:rPr>
          <w:rFonts w:cstheme="minorHAnsi"/>
        </w:rPr>
      </w:pPr>
      <w:r w:rsidRPr="00F279FB">
        <w:rPr>
          <w:rFonts w:cstheme="minorHAnsi"/>
        </w:rPr>
        <w:t>Twenty</w:t>
      </w:r>
      <w:r w:rsidR="00215EEF">
        <w:rPr>
          <w:rFonts w:cstheme="minorHAnsi"/>
        </w:rPr>
        <w:t>-</w:t>
      </w:r>
      <w:r w:rsidRPr="00F279FB">
        <w:rPr>
          <w:rFonts w:cstheme="minorHAnsi"/>
        </w:rPr>
        <w:t xml:space="preserve">five trainees (including two women) representing ICAR institutes, </w:t>
      </w:r>
      <w:r w:rsidR="00215EEF">
        <w:rPr>
          <w:rFonts w:cstheme="minorHAnsi"/>
        </w:rPr>
        <w:t>s</w:t>
      </w:r>
      <w:r w:rsidRPr="00F279FB">
        <w:rPr>
          <w:rFonts w:cstheme="minorHAnsi"/>
        </w:rPr>
        <w:t xml:space="preserve">tate </w:t>
      </w:r>
      <w:r w:rsidR="00215EEF">
        <w:rPr>
          <w:rFonts w:cstheme="minorHAnsi"/>
        </w:rPr>
        <w:t>d</w:t>
      </w:r>
      <w:r w:rsidRPr="00F279FB">
        <w:rPr>
          <w:rFonts w:cstheme="minorHAnsi"/>
        </w:rPr>
        <w:t>epartments of Animal Husbandry, SAUs, SVUs</w:t>
      </w:r>
      <w:r w:rsidR="00215EEF">
        <w:rPr>
          <w:rFonts w:cstheme="minorHAnsi"/>
        </w:rPr>
        <w:t>,</w:t>
      </w:r>
      <w:r w:rsidRPr="00F279FB">
        <w:rPr>
          <w:rFonts w:cstheme="minorHAnsi"/>
        </w:rPr>
        <w:t xml:space="preserve"> and Certification bodies of six states </w:t>
      </w:r>
      <w:r w:rsidRPr="00215EEF">
        <w:rPr>
          <w:rFonts w:cstheme="minorHAnsi"/>
        </w:rPr>
        <w:t>viz.,</w:t>
      </w:r>
      <w:r w:rsidRPr="00F279FB">
        <w:rPr>
          <w:rFonts w:cstheme="minorHAnsi"/>
        </w:rPr>
        <w:t xml:space="preserve"> Uttar Pradesh, Uttarakhand, Maharashtra, Tripura, Karnataka and Tamil Nadu formed a group </w:t>
      </w:r>
      <w:r w:rsidR="00215EEF">
        <w:rPr>
          <w:rFonts w:cstheme="minorHAnsi"/>
        </w:rPr>
        <w:t>for the purpose of sharing the</w:t>
      </w:r>
      <w:r w:rsidRPr="00F279FB">
        <w:rPr>
          <w:rFonts w:cstheme="minorHAnsi"/>
        </w:rPr>
        <w:t xml:space="preserve"> learning</w:t>
      </w:r>
      <w:r w:rsidR="00215EEF">
        <w:rPr>
          <w:rFonts w:cstheme="minorHAnsi"/>
        </w:rPr>
        <w:t xml:space="preserve"> acquired during the programme</w:t>
      </w:r>
      <w:r w:rsidRPr="00F279FB">
        <w:rPr>
          <w:rFonts w:cstheme="minorHAnsi"/>
        </w:rPr>
        <w:t xml:space="preserve">. They were encouraged to reflect </w:t>
      </w:r>
      <w:r w:rsidR="00215EEF">
        <w:rPr>
          <w:rFonts w:cstheme="minorHAnsi"/>
        </w:rPr>
        <w:t xml:space="preserve">on </w:t>
      </w:r>
      <w:r w:rsidRPr="00F279FB">
        <w:rPr>
          <w:rFonts w:cstheme="minorHAnsi"/>
        </w:rPr>
        <w:t xml:space="preserve">the suggestions and ideas </w:t>
      </w:r>
      <w:r w:rsidR="00215EEF">
        <w:rPr>
          <w:rFonts w:cstheme="minorHAnsi"/>
        </w:rPr>
        <w:t>generated</w:t>
      </w:r>
      <w:r w:rsidR="00294307">
        <w:rPr>
          <w:rFonts w:cstheme="minorHAnsi"/>
        </w:rPr>
        <w:t xml:space="preserve"> </w:t>
      </w:r>
      <w:r w:rsidRPr="00F279FB">
        <w:rPr>
          <w:rFonts w:cstheme="minorHAnsi"/>
        </w:rPr>
        <w:t xml:space="preserve">during the </w:t>
      </w:r>
      <w:r w:rsidR="00215EEF">
        <w:rPr>
          <w:rFonts w:cstheme="minorHAnsi"/>
        </w:rPr>
        <w:t>course of the entire</w:t>
      </w:r>
      <w:r w:rsidR="00294307">
        <w:rPr>
          <w:rFonts w:cstheme="minorHAnsi"/>
        </w:rPr>
        <w:t xml:space="preserve"> </w:t>
      </w:r>
      <w:r w:rsidR="00D546B4">
        <w:rPr>
          <w:rFonts w:cstheme="minorHAnsi"/>
        </w:rPr>
        <w:t>program</w:t>
      </w:r>
      <w:r w:rsidRPr="00F279FB">
        <w:rPr>
          <w:rFonts w:cstheme="minorHAnsi"/>
        </w:rPr>
        <w:t xml:space="preserve">. </w:t>
      </w:r>
    </w:p>
    <w:p w:rsidR="000202D0" w:rsidRPr="00F279FB" w:rsidRDefault="000202D0" w:rsidP="009C3F64">
      <w:pPr>
        <w:pStyle w:val="ListParagraph"/>
        <w:numPr>
          <w:ilvl w:val="0"/>
          <w:numId w:val="3"/>
        </w:numPr>
        <w:spacing w:after="0" w:line="240" w:lineRule="auto"/>
        <w:ind w:left="360"/>
        <w:contextualSpacing w:val="0"/>
        <w:jc w:val="both"/>
      </w:pPr>
      <w:r w:rsidRPr="00F279FB">
        <w:t xml:space="preserve">The resource persons </w:t>
      </w:r>
      <w:r w:rsidR="005E50E3">
        <w:t>were</w:t>
      </w:r>
      <w:r w:rsidR="00294307">
        <w:t xml:space="preserve"> </w:t>
      </w:r>
      <w:r w:rsidR="005E50E3">
        <w:t>proficient</w:t>
      </w:r>
      <w:r w:rsidR="00294307">
        <w:t xml:space="preserve"> </w:t>
      </w:r>
      <w:r w:rsidRPr="00F279FB">
        <w:t xml:space="preserve">in </w:t>
      </w:r>
      <w:r w:rsidRPr="00F279FB">
        <w:rPr>
          <w:rFonts w:cstheme="minorHAnsi"/>
        </w:rPr>
        <w:t xml:space="preserve">content delivery </w:t>
      </w:r>
      <w:r w:rsidR="005E50E3">
        <w:rPr>
          <w:rFonts w:cstheme="minorHAnsi"/>
        </w:rPr>
        <w:t xml:space="preserve">– </w:t>
      </w:r>
      <w:r w:rsidRPr="00F279FB">
        <w:rPr>
          <w:rFonts w:cstheme="minorHAnsi"/>
        </w:rPr>
        <w:t xml:space="preserve">using an appropriate mix of training aids and methods which fortified the learning environment. </w:t>
      </w:r>
      <w:r w:rsidR="005E50E3">
        <w:rPr>
          <w:rFonts w:cstheme="minorHAnsi"/>
        </w:rPr>
        <w:t>S</w:t>
      </w:r>
      <w:r w:rsidRPr="00F279FB">
        <w:rPr>
          <w:rFonts w:cstheme="minorHAnsi"/>
        </w:rPr>
        <w:t xml:space="preserve">ubjects </w:t>
      </w:r>
      <w:r w:rsidR="005E50E3">
        <w:rPr>
          <w:rFonts w:cstheme="minorHAnsi"/>
        </w:rPr>
        <w:t xml:space="preserve">covered </w:t>
      </w:r>
      <w:r w:rsidRPr="00F279FB">
        <w:rPr>
          <w:rFonts w:cstheme="minorHAnsi"/>
        </w:rPr>
        <w:t>related to soil, crop, animals</w:t>
      </w:r>
      <w:r w:rsidR="005E50E3">
        <w:rPr>
          <w:rFonts w:cstheme="minorHAnsi"/>
        </w:rPr>
        <w:t>,</w:t>
      </w:r>
      <w:r w:rsidRPr="00F279FB">
        <w:rPr>
          <w:rFonts w:cstheme="minorHAnsi"/>
        </w:rPr>
        <w:t xml:space="preserve"> and human </w:t>
      </w:r>
      <w:r w:rsidR="005E50E3">
        <w:rPr>
          <w:rFonts w:cstheme="minorHAnsi"/>
        </w:rPr>
        <w:t>interventions,</w:t>
      </w:r>
      <w:r w:rsidR="00294307">
        <w:rPr>
          <w:rFonts w:cstheme="minorHAnsi"/>
        </w:rPr>
        <w:t xml:space="preserve"> </w:t>
      </w:r>
      <w:r w:rsidR="005E50E3">
        <w:rPr>
          <w:rFonts w:cstheme="minorHAnsi"/>
        </w:rPr>
        <w:t>and these</w:t>
      </w:r>
      <w:r w:rsidR="00294307">
        <w:rPr>
          <w:rFonts w:cstheme="minorHAnsi"/>
        </w:rPr>
        <w:t xml:space="preserve"> </w:t>
      </w:r>
      <w:r w:rsidRPr="00F279FB">
        <w:rPr>
          <w:rFonts w:cstheme="minorHAnsi"/>
        </w:rPr>
        <w:t xml:space="preserve">paved </w:t>
      </w:r>
      <w:r w:rsidR="005E50E3">
        <w:rPr>
          <w:rFonts w:cstheme="minorHAnsi"/>
        </w:rPr>
        <w:t xml:space="preserve">the </w:t>
      </w:r>
      <w:r w:rsidRPr="00F279FB">
        <w:rPr>
          <w:rFonts w:cstheme="minorHAnsi"/>
        </w:rPr>
        <w:t xml:space="preserve">way </w:t>
      </w:r>
      <w:r w:rsidR="005E50E3">
        <w:rPr>
          <w:rFonts w:cstheme="minorHAnsi"/>
        </w:rPr>
        <w:t>to a</w:t>
      </w:r>
      <w:r w:rsidR="00294307">
        <w:rPr>
          <w:rFonts w:cstheme="minorHAnsi"/>
        </w:rPr>
        <w:t xml:space="preserve"> </w:t>
      </w:r>
      <w:r w:rsidRPr="00F279FB">
        <w:rPr>
          <w:rFonts w:cstheme="minorHAnsi"/>
        </w:rPr>
        <w:t xml:space="preserve">holistic understanding </w:t>
      </w:r>
      <w:r w:rsidR="005E50E3">
        <w:rPr>
          <w:rFonts w:cstheme="minorHAnsi"/>
        </w:rPr>
        <w:t>of</w:t>
      </w:r>
      <w:r w:rsidR="00294307">
        <w:rPr>
          <w:rFonts w:cstheme="minorHAnsi"/>
        </w:rPr>
        <w:t xml:space="preserve"> </w:t>
      </w:r>
      <w:r w:rsidRPr="00F279FB">
        <w:rPr>
          <w:rFonts w:cstheme="minorHAnsi"/>
        </w:rPr>
        <w:t xml:space="preserve">organic farming. </w:t>
      </w:r>
    </w:p>
    <w:p w:rsidR="000202D0" w:rsidRPr="00F279FB" w:rsidRDefault="005E50E3" w:rsidP="009C3F64">
      <w:pPr>
        <w:pStyle w:val="ListParagraph"/>
        <w:numPr>
          <w:ilvl w:val="0"/>
          <w:numId w:val="3"/>
        </w:numPr>
        <w:spacing w:after="0" w:line="240" w:lineRule="auto"/>
        <w:ind w:left="360"/>
        <w:contextualSpacing w:val="0"/>
        <w:jc w:val="both"/>
      </w:pPr>
      <w:r>
        <w:t>Learning in the field</w:t>
      </w:r>
      <w:r w:rsidR="000202D0" w:rsidRPr="00F279FB">
        <w:t xml:space="preserve"> is always interesting to </w:t>
      </w:r>
      <w:r>
        <w:t>students</w:t>
      </w:r>
      <w:r w:rsidR="00294307">
        <w:t xml:space="preserve"> </w:t>
      </w:r>
      <w:r w:rsidR="000202D0" w:rsidRPr="00F279FB">
        <w:t>of any kind. The</w:t>
      </w:r>
      <w:r>
        <w:t>refore,</w:t>
      </w:r>
      <w:r w:rsidR="000202D0" w:rsidRPr="00F279FB">
        <w:t xml:space="preserve"> exposure visits organized as part of the training </w:t>
      </w:r>
      <w:r w:rsidR="00D546B4">
        <w:t>programme</w:t>
      </w:r>
      <w:r w:rsidR="000202D0" w:rsidRPr="00F279FB">
        <w:t xml:space="preserve"> helped the trainees to develop insights on organic farming</w:t>
      </w:r>
      <w:r>
        <w:t>,</w:t>
      </w:r>
      <w:r w:rsidR="000202D0" w:rsidRPr="00F279FB">
        <w:t xml:space="preserve"> and </w:t>
      </w:r>
      <w:r>
        <w:t>the role</w:t>
      </w:r>
      <w:r w:rsidR="00294307">
        <w:t xml:space="preserve"> </w:t>
      </w:r>
      <w:r>
        <w:t xml:space="preserve">it plays </w:t>
      </w:r>
      <w:r w:rsidR="000202D0" w:rsidRPr="00F279FB">
        <w:t xml:space="preserve">in tackling the </w:t>
      </w:r>
      <w:r>
        <w:t>mounting</w:t>
      </w:r>
      <w:r w:rsidR="00294307">
        <w:t xml:space="preserve"> </w:t>
      </w:r>
      <w:r w:rsidR="000202D0" w:rsidRPr="00F279FB">
        <w:t xml:space="preserve">global </w:t>
      </w:r>
      <w:r>
        <w:t xml:space="preserve">demand for </w:t>
      </w:r>
      <w:r w:rsidR="000202D0" w:rsidRPr="00F279FB">
        <w:t>food</w:t>
      </w:r>
      <w:r>
        <w:t>.</w:t>
      </w:r>
    </w:p>
    <w:p w:rsidR="000202D0" w:rsidRPr="00F279FB" w:rsidRDefault="000202D0" w:rsidP="009C3F64">
      <w:pPr>
        <w:pStyle w:val="ListParagraph"/>
        <w:numPr>
          <w:ilvl w:val="0"/>
          <w:numId w:val="3"/>
        </w:numPr>
        <w:spacing w:after="0" w:line="240" w:lineRule="auto"/>
        <w:ind w:left="360"/>
        <w:contextualSpacing w:val="0"/>
        <w:jc w:val="both"/>
        <w:rPr>
          <w:rFonts w:cstheme="minorHAnsi"/>
        </w:rPr>
      </w:pPr>
      <w:r w:rsidRPr="00F279FB">
        <w:rPr>
          <w:rFonts w:cstheme="minorHAnsi"/>
        </w:rPr>
        <w:t xml:space="preserve">All the trainees </w:t>
      </w:r>
      <w:r w:rsidR="00D70508">
        <w:rPr>
          <w:rFonts w:cstheme="minorHAnsi"/>
        </w:rPr>
        <w:t>learned to</w:t>
      </w:r>
      <w:r w:rsidR="00294307">
        <w:rPr>
          <w:rFonts w:cstheme="minorHAnsi"/>
        </w:rPr>
        <w:t xml:space="preserve"> </w:t>
      </w:r>
      <w:r w:rsidR="00D70508">
        <w:rPr>
          <w:rFonts w:cstheme="minorHAnsi"/>
        </w:rPr>
        <w:t>share</w:t>
      </w:r>
      <w:r w:rsidRPr="00F279FB">
        <w:rPr>
          <w:rFonts w:cstheme="minorHAnsi"/>
        </w:rPr>
        <w:t xml:space="preserve"> their learning and experiences</w:t>
      </w:r>
      <w:r w:rsidR="00D70508">
        <w:rPr>
          <w:rFonts w:cstheme="minorHAnsi"/>
        </w:rPr>
        <w:t xml:space="preserve"> leading to</w:t>
      </w:r>
      <w:r w:rsidR="00294307">
        <w:rPr>
          <w:rFonts w:cstheme="minorHAnsi"/>
        </w:rPr>
        <w:t xml:space="preserve"> </w:t>
      </w:r>
      <w:r w:rsidR="00D70508">
        <w:rPr>
          <w:rFonts w:cstheme="minorHAnsi"/>
        </w:rPr>
        <w:t xml:space="preserve">much </w:t>
      </w:r>
      <w:r w:rsidRPr="00F279FB">
        <w:rPr>
          <w:rFonts w:cstheme="minorHAnsi"/>
        </w:rPr>
        <w:t xml:space="preserve">knowledge-sharing and mutual </w:t>
      </w:r>
      <w:r w:rsidR="00D70508">
        <w:rPr>
          <w:rFonts w:cstheme="minorHAnsi"/>
        </w:rPr>
        <w:t>discovery</w:t>
      </w:r>
      <w:r w:rsidRPr="00F279FB">
        <w:rPr>
          <w:rFonts w:cstheme="minorHAnsi"/>
        </w:rPr>
        <w:t xml:space="preserve">. </w:t>
      </w:r>
      <w:r w:rsidR="00D70508">
        <w:rPr>
          <w:rFonts w:cstheme="minorHAnsi"/>
        </w:rPr>
        <w:t>Apart from the</w:t>
      </w:r>
      <w:r w:rsidR="00294307">
        <w:rPr>
          <w:rFonts w:cstheme="minorHAnsi"/>
        </w:rPr>
        <w:t xml:space="preserve"> </w:t>
      </w:r>
      <w:r w:rsidR="00D70508">
        <w:rPr>
          <w:rFonts w:cstheme="minorHAnsi"/>
        </w:rPr>
        <w:t>diverse</w:t>
      </w:r>
      <w:r w:rsidR="00294307">
        <w:rPr>
          <w:rFonts w:cstheme="minorHAnsi"/>
        </w:rPr>
        <w:t xml:space="preserve"> </w:t>
      </w:r>
      <w:r w:rsidRPr="00F279FB">
        <w:rPr>
          <w:rFonts w:cstheme="minorHAnsi"/>
        </w:rPr>
        <w:t>digital information circulated among trainees</w:t>
      </w:r>
      <w:r w:rsidR="00994D81" w:rsidRPr="00F279FB">
        <w:rPr>
          <w:rFonts w:cstheme="minorHAnsi"/>
        </w:rPr>
        <w:t xml:space="preserve"> through WhatsApp</w:t>
      </w:r>
      <w:r w:rsidRPr="00F279FB">
        <w:rPr>
          <w:rFonts w:cstheme="minorHAnsi"/>
        </w:rPr>
        <w:t xml:space="preserve">, they were also provided with </w:t>
      </w:r>
      <w:r w:rsidR="00D70508">
        <w:rPr>
          <w:rFonts w:cstheme="minorHAnsi"/>
        </w:rPr>
        <w:t>a</w:t>
      </w:r>
      <w:r w:rsidR="00294307">
        <w:rPr>
          <w:rFonts w:cstheme="minorHAnsi"/>
        </w:rPr>
        <w:t xml:space="preserve"> </w:t>
      </w:r>
      <w:r w:rsidRPr="00F279FB">
        <w:rPr>
          <w:rFonts w:cstheme="minorHAnsi"/>
        </w:rPr>
        <w:t xml:space="preserve">book published by ICAR </w:t>
      </w:r>
      <w:r w:rsidR="009C3F64">
        <w:rPr>
          <w:rFonts w:cstheme="minorHAnsi"/>
        </w:rPr>
        <w:t>on ‘Organic Livestock Farming’</w:t>
      </w:r>
      <w:r w:rsidRPr="00F279FB">
        <w:rPr>
          <w:rFonts w:cstheme="minorHAnsi"/>
        </w:rPr>
        <w:t xml:space="preserve"> authored by Dr Mahesh Chander and Dr B Subrahmanyeswari</w:t>
      </w:r>
      <w:r w:rsidR="00994D81" w:rsidRPr="00F279FB">
        <w:rPr>
          <w:rFonts w:cstheme="minorHAnsi"/>
        </w:rPr>
        <w:t>.</w:t>
      </w:r>
      <w:r w:rsidRPr="00F279FB">
        <w:rPr>
          <w:rFonts w:cstheme="minorHAnsi"/>
        </w:rPr>
        <w:t xml:space="preserve"> It </w:t>
      </w:r>
      <w:r w:rsidR="00D70508">
        <w:rPr>
          <w:rFonts w:cstheme="minorHAnsi"/>
        </w:rPr>
        <w:t>will</w:t>
      </w:r>
      <w:r w:rsidR="00294307">
        <w:rPr>
          <w:rFonts w:cstheme="minorHAnsi"/>
        </w:rPr>
        <w:t xml:space="preserve"> </w:t>
      </w:r>
      <w:r w:rsidRPr="00F279FB">
        <w:rPr>
          <w:rFonts w:cstheme="minorHAnsi"/>
        </w:rPr>
        <w:t xml:space="preserve">remain as a permanent document and </w:t>
      </w:r>
      <w:r w:rsidR="00D70508">
        <w:rPr>
          <w:rFonts w:cstheme="minorHAnsi"/>
        </w:rPr>
        <w:t xml:space="preserve">continue to </w:t>
      </w:r>
      <w:r w:rsidRPr="00F279FB">
        <w:rPr>
          <w:rFonts w:cstheme="minorHAnsi"/>
        </w:rPr>
        <w:t xml:space="preserve">reinforce the information </w:t>
      </w:r>
      <w:r w:rsidR="00D70508">
        <w:rPr>
          <w:rFonts w:cstheme="minorHAnsi"/>
        </w:rPr>
        <w:t>on</w:t>
      </w:r>
      <w:r w:rsidRPr="00F279FB">
        <w:rPr>
          <w:rFonts w:cstheme="minorHAnsi"/>
        </w:rPr>
        <w:t xml:space="preserve"> organic farming in future. </w:t>
      </w:r>
    </w:p>
    <w:p w:rsidR="000202D0" w:rsidRPr="00F279FB" w:rsidRDefault="000202D0" w:rsidP="009C3F64">
      <w:pPr>
        <w:pStyle w:val="ListParagraph"/>
        <w:numPr>
          <w:ilvl w:val="0"/>
          <w:numId w:val="3"/>
        </w:numPr>
        <w:spacing w:after="0" w:line="240" w:lineRule="auto"/>
        <w:ind w:left="360"/>
        <w:contextualSpacing w:val="0"/>
        <w:jc w:val="both"/>
        <w:rPr>
          <w:rFonts w:cstheme="minorHAnsi"/>
        </w:rPr>
      </w:pPr>
      <w:r w:rsidRPr="00F279FB">
        <w:rPr>
          <w:rFonts w:cstheme="minorHAnsi"/>
        </w:rPr>
        <w:t xml:space="preserve">A well-established educational institution has many avenues to infuse knowledge into </w:t>
      </w:r>
      <w:r w:rsidR="00D70508">
        <w:rPr>
          <w:rFonts w:cstheme="minorHAnsi"/>
        </w:rPr>
        <w:t>all</w:t>
      </w:r>
      <w:r w:rsidR="00294307">
        <w:rPr>
          <w:rFonts w:cstheme="minorHAnsi"/>
        </w:rPr>
        <w:t xml:space="preserve"> </w:t>
      </w:r>
      <w:r w:rsidR="00D70508">
        <w:rPr>
          <w:rFonts w:cstheme="minorHAnsi"/>
        </w:rPr>
        <w:t xml:space="preserve">kinds of </w:t>
      </w:r>
      <w:r w:rsidRPr="00F279FB">
        <w:rPr>
          <w:rFonts w:cstheme="minorHAnsi"/>
        </w:rPr>
        <w:t xml:space="preserve">knowledge-seekers. The Indian Veterinary Research Institute </w:t>
      </w:r>
      <w:r w:rsidR="00D70508">
        <w:rPr>
          <w:rFonts w:cstheme="minorHAnsi"/>
        </w:rPr>
        <w:t>carried out this function liberally</w:t>
      </w:r>
      <w:r w:rsidR="00294307">
        <w:rPr>
          <w:rFonts w:cstheme="minorHAnsi"/>
        </w:rPr>
        <w:t xml:space="preserve"> </w:t>
      </w:r>
      <w:r w:rsidR="00D70508">
        <w:rPr>
          <w:rFonts w:cstheme="minorHAnsi"/>
        </w:rPr>
        <w:t>through a</w:t>
      </w:r>
      <w:r w:rsidRPr="00F279FB">
        <w:rPr>
          <w:rFonts w:cstheme="minorHAnsi"/>
        </w:rPr>
        <w:t xml:space="preserve"> variety of </w:t>
      </w:r>
      <w:r w:rsidR="00D70508">
        <w:rPr>
          <w:rFonts w:cstheme="minorHAnsi"/>
        </w:rPr>
        <w:t>agencies</w:t>
      </w:r>
      <w:r w:rsidR="00294307">
        <w:rPr>
          <w:rFonts w:cstheme="minorHAnsi"/>
        </w:rPr>
        <w:t xml:space="preserve"> </w:t>
      </w:r>
      <w:r w:rsidRPr="00D70508">
        <w:rPr>
          <w:rFonts w:cstheme="minorHAnsi"/>
        </w:rPr>
        <w:t xml:space="preserve">viz., </w:t>
      </w:r>
      <w:r w:rsidR="00D70508">
        <w:rPr>
          <w:rFonts w:cstheme="minorHAnsi"/>
        </w:rPr>
        <w:t xml:space="preserve">the </w:t>
      </w:r>
      <w:r w:rsidRPr="00F279FB">
        <w:rPr>
          <w:rFonts w:cstheme="minorHAnsi"/>
        </w:rPr>
        <w:t xml:space="preserve">National </w:t>
      </w:r>
      <w:r w:rsidR="00D70508">
        <w:rPr>
          <w:rFonts w:cstheme="minorHAnsi"/>
        </w:rPr>
        <w:t>L</w:t>
      </w:r>
      <w:r w:rsidRPr="00F279FB">
        <w:rPr>
          <w:rFonts w:cstheme="minorHAnsi"/>
        </w:rPr>
        <w:t xml:space="preserve">ibrary for Veterinary Science (NLVS), computer lab, clinics, farms, fodder plots, communication centre, ATIC, museum and </w:t>
      </w:r>
      <w:r w:rsidR="00D70508" w:rsidRPr="00F279FB">
        <w:rPr>
          <w:rFonts w:cstheme="minorHAnsi"/>
        </w:rPr>
        <w:t>Wi-Fi</w:t>
      </w:r>
      <w:r w:rsidRPr="00F279FB">
        <w:rPr>
          <w:rFonts w:cstheme="minorHAnsi"/>
        </w:rPr>
        <w:t xml:space="preserve"> facilities. The participants effectively utilized their leisure time constructively using these facilities.</w:t>
      </w:r>
      <w:r w:rsidR="00294307">
        <w:rPr>
          <w:rFonts w:cstheme="minorHAnsi"/>
        </w:rPr>
        <w:t xml:space="preserve"> </w:t>
      </w:r>
      <w:r w:rsidR="00D416AE">
        <w:rPr>
          <w:rFonts w:cstheme="minorHAnsi"/>
        </w:rPr>
        <w:t>Additionally,</w:t>
      </w:r>
      <w:r w:rsidRPr="00F279FB">
        <w:rPr>
          <w:rFonts w:cstheme="minorHAnsi"/>
        </w:rPr>
        <w:t xml:space="preserve"> sports and entertainment facilities available inside the campus amused the participants </w:t>
      </w:r>
      <w:r w:rsidR="00D70508">
        <w:rPr>
          <w:rFonts w:cstheme="minorHAnsi"/>
        </w:rPr>
        <w:t>occasionally</w:t>
      </w:r>
      <w:r w:rsidRPr="00F279FB">
        <w:rPr>
          <w:rFonts w:cstheme="minorHAnsi"/>
        </w:rPr>
        <w:t xml:space="preserve">. </w:t>
      </w:r>
      <w:r w:rsidR="007D06A3">
        <w:rPr>
          <w:rFonts w:cstheme="minorHAnsi"/>
        </w:rPr>
        <w:t>Other elements</w:t>
      </w:r>
      <w:r w:rsidR="00E46132" w:rsidRPr="00F279FB">
        <w:rPr>
          <w:rFonts w:cstheme="minorHAnsi"/>
        </w:rPr>
        <w:t>,</w:t>
      </w:r>
      <w:r w:rsidR="007D06A3">
        <w:rPr>
          <w:rFonts w:cstheme="minorHAnsi"/>
        </w:rPr>
        <w:t xml:space="preserve"> such as the</w:t>
      </w:r>
      <w:r w:rsidR="00294307">
        <w:rPr>
          <w:rFonts w:cstheme="minorHAnsi"/>
        </w:rPr>
        <w:t xml:space="preserve"> </w:t>
      </w:r>
      <w:r w:rsidR="007D06A3">
        <w:rPr>
          <w:rFonts w:cstheme="minorHAnsi"/>
        </w:rPr>
        <w:t>homely</w:t>
      </w:r>
      <w:r w:rsidR="00294307">
        <w:rPr>
          <w:rFonts w:cstheme="minorHAnsi"/>
        </w:rPr>
        <w:t xml:space="preserve"> </w:t>
      </w:r>
      <w:r w:rsidRPr="00F279FB">
        <w:rPr>
          <w:rFonts w:cstheme="minorHAnsi"/>
        </w:rPr>
        <w:t xml:space="preserve">accommodation, genial hospitality, delicious food and pleasant weather ensured </w:t>
      </w:r>
      <w:r w:rsidR="007D06A3">
        <w:rPr>
          <w:rFonts w:cstheme="minorHAnsi"/>
        </w:rPr>
        <w:t>all</w:t>
      </w:r>
      <w:r w:rsidR="00D416AE">
        <w:rPr>
          <w:rFonts w:cstheme="minorHAnsi"/>
        </w:rPr>
        <w:t>-</w:t>
      </w:r>
      <w:r w:rsidR="007D06A3">
        <w:rPr>
          <w:rFonts w:cstheme="minorHAnsi"/>
        </w:rPr>
        <w:t>round</w:t>
      </w:r>
      <w:r w:rsidRPr="00F279FB">
        <w:rPr>
          <w:rFonts w:cstheme="minorHAnsi"/>
        </w:rPr>
        <w:t xml:space="preserve"> comfort.</w:t>
      </w:r>
    </w:p>
    <w:p w:rsidR="000202D0" w:rsidRPr="00F279FB" w:rsidRDefault="000202D0" w:rsidP="009C3F64">
      <w:pPr>
        <w:pStyle w:val="ListParagraph"/>
        <w:numPr>
          <w:ilvl w:val="0"/>
          <w:numId w:val="3"/>
        </w:numPr>
        <w:spacing w:after="0" w:line="240" w:lineRule="auto"/>
        <w:ind w:left="360"/>
        <w:contextualSpacing w:val="0"/>
        <w:jc w:val="both"/>
        <w:rPr>
          <w:rFonts w:cstheme="minorHAnsi"/>
        </w:rPr>
      </w:pPr>
      <w:r w:rsidRPr="00F279FB">
        <w:rPr>
          <w:rFonts w:cstheme="minorHAnsi"/>
        </w:rPr>
        <w:t xml:space="preserve">Resource persons </w:t>
      </w:r>
      <w:r w:rsidR="007D06A3">
        <w:rPr>
          <w:rFonts w:cstheme="minorHAnsi"/>
        </w:rPr>
        <w:t xml:space="preserve">were frequently seen </w:t>
      </w:r>
      <w:r w:rsidR="003B2027" w:rsidRPr="00F279FB">
        <w:rPr>
          <w:rFonts w:cstheme="minorHAnsi"/>
        </w:rPr>
        <w:t xml:space="preserve">learning from </w:t>
      </w:r>
      <w:r w:rsidRPr="00F279FB">
        <w:rPr>
          <w:rFonts w:cstheme="minorHAnsi"/>
        </w:rPr>
        <w:t>other resource person</w:t>
      </w:r>
      <w:r w:rsidR="007D06A3">
        <w:rPr>
          <w:rFonts w:cstheme="minorHAnsi"/>
        </w:rPr>
        <w:t>s</w:t>
      </w:r>
      <w:r w:rsidRPr="00F279FB">
        <w:rPr>
          <w:rFonts w:cstheme="minorHAnsi"/>
        </w:rPr>
        <w:t>’ session</w:t>
      </w:r>
      <w:r w:rsidR="007D06A3">
        <w:rPr>
          <w:rFonts w:cstheme="minorHAnsi"/>
        </w:rPr>
        <w:t>s.</w:t>
      </w:r>
      <w:r w:rsidR="00294307">
        <w:rPr>
          <w:rFonts w:cstheme="minorHAnsi"/>
        </w:rPr>
        <w:t xml:space="preserve"> </w:t>
      </w:r>
      <w:r w:rsidRPr="00F279FB">
        <w:rPr>
          <w:rFonts w:cstheme="minorHAnsi"/>
        </w:rPr>
        <w:t xml:space="preserve">It showed the </w:t>
      </w:r>
      <w:r w:rsidR="007D06A3">
        <w:rPr>
          <w:rFonts w:cstheme="minorHAnsi"/>
        </w:rPr>
        <w:t>open</w:t>
      </w:r>
      <w:r w:rsidRPr="00F279FB">
        <w:rPr>
          <w:rFonts w:cstheme="minorHAnsi"/>
        </w:rPr>
        <w:t>-minded attitude of the resource persons</w:t>
      </w:r>
      <w:r w:rsidR="00B76A1D">
        <w:rPr>
          <w:rFonts w:cstheme="minorHAnsi"/>
        </w:rPr>
        <w:t>,</w:t>
      </w:r>
      <w:r w:rsidR="00294307">
        <w:rPr>
          <w:rFonts w:cstheme="minorHAnsi"/>
        </w:rPr>
        <w:t xml:space="preserve"> </w:t>
      </w:r>
      <w:r w:rsidR="007D06A3">
        <w:rPr>
          <w:rFonts w:cstheme="minorHAnsi"/>
        </w:rPr>
        <w:t>leading one to think of</w:t>
      </w:r>
      <w:r w:rsidRPr="00F279FB">
        <w:rPr>
          <w:rFonts w:cstheme="minorHAnsi"/>
        </w:rPr>
        <w:t xml:space="preserve"> famous quotes</w:t>
      </w:r>
      <w:r w:rsidR="007D06A3">
        <w:rPr>
          <w:rFonts w:cstheme="minorHAnsi"/>
        </w:rPr>
        <w:t>, such as</w:t>
      </w:r>
      <w:r w:rsidRPr="00F279FB">
        <w:rPr>
          <w:rFonts w:cstheme="minorHAnsi"/>
        </w:rPr>
        <w:t xml:space="preserve"> “</w:t>
      </w:r>
      <w:r w:rsidRPr="00F279FB">
        <w:rPr>
          <w:rFonts w:cstheme="minorHAnsi"/>
          <w:i/>
        </w:rPr>
        <w:t>Learning is an endless process</w:t>
      </w:r>
      <w:r w:rsidRPr="00F279FB">
        <w:rPr>
          <w:rFonts w:cstheme="minorHAnsi"/>
        </w:rPr>
        <w:t>” and “</w:t>
      </w:r>
      <w:r w:rsidRPr="00F279FB">
        <w:rPr>
          <w:rFonts w:cstheme="minorHAnsi"/>
          <w:i/>
        </w:rPr>
        <w:t>Each one teach one</w:t>
      </w:r>
      <w:r w:rsidRPr="00F279FB">
        <w:rPr>
          <w:rFonts w:cstheme="minorHAnsi"/>
        </w:rPr>
        <w:t xml:space="preserve">”. </w:t>
      </w:r>
    </w:p>
    <w:p w:rsidR="000202D0" w:rsidRPr="00F279FB" w:rsidRDefault="000202D0" w:rsidP="009C3F64">
      <w:pPr>
        <w:pStyle w:val="ListParagraph"/>
        <w:numPr>
          <w:ilvl w:val="0"/>
          <w:numId w:val="3"/>
        </w:numPr>
        <w:spacing w:after="0" w:line="240" w:lineRule="auto"/>
        <w:ind w:left="360"/>
        <w:contextualSpacing w:val="0"/>
        <w:jc w:val="both"/>
        <w:rPr>
          <w:rFonts w:cstheme="minorHAnsi"/>
        </w:rPr>
      </w:pPr>
      <w:r w:rsidRPr="00F279FB">
        <w:rPr>
          <w:rFonts w:cstheme="minorHAnsi"/>
        </w:rPr>
        <w:t xml:space="preserve">We take </w:t>
      </w:r>
      <w:r w:rsidR="00B76A1D">
        <w:rPr>
          <w:rFonts w:cstheme="minorHAnsi"/>
        </w:rPr>
        <w:t>this opportunity</w:t>
      </w:r>
      <w:r w:rsidRPr="00F279FB">
        <w:rPr>
          <w:rFonts w:cstheme="minorHAnsi"/>
        </w:rPr>
        <w:t xml:space="preserve"> to </w:t>
      </w:r>
      <w:r w:rsidR="00B76A1D">
        <w:rPr>
          <w:rFonts w:cstheme="minorHAnsi"/>
        </w:rPr>
        <w:t>offer</w:t>
      </w:r>
      <w:r w:rsidR="00294307">
        <w:rPr>
          <w:rFonts w:cstheme="minorHAnsi"/>
        </w:rPr>
        <w:t xml:space="preserve"> </w:t>
      </w:r>
      <w:r w:rsidRPr="00F279FB">
        <w:rPr>
          <w:rFonts w:cstheme="minorHAnsi"/>
        </w:rPr>
        <w:t xml:space="preserve">some suggestions </w:t>
      </w:r>
      <w:r w:rsidR="00B76A1D">
        <w:rPr>
          <w:rFonts w:cstheme="minorHAnsi"/>
        </w:rPr>
        <w:t>for improving</w:t>
      </w:r>
      <w:r w:rsidRPr="00F279FB">
        <w:rPr>
          <w:rFonts w:cstheme="minorHAnsi"/>
        </w:rPr>
        <w:t xml:space="preserve"> the training program. We </w:t>
      </w:r>
      <w:r w:rsidR="00D416AE">
        <w:rPr>
          <w:rFonts w:cstheme="minorHAnsi"/>
        </w:rPr>
        <w:t>are very</w:t>
      </w:r>
      <w:r w:rsidRPr="00F279FB">
        <w:rPr>
          <w:rFonts w:cstheme="minorHAnsi"/>
        </w:rPr>
        <w:t xml:space="preserve"> thankful</w:t>
      </w:r>
      <w:r w:rsidR="00B76A1D">
        <w:rPr>
          <w:rFonts w:cstheme="minorHAnsi"/>
        </w:rPr>
        <w:t>,</w:t>
      </w:r>
      <w:r w:rsidR="00294307">
        <w:rPr>
          <w:rFonts w:cstheme="minorHAnsi"/>
        </w:rPr>
        <w:t xml:space="preserve"> </w:t>
      </w:r>
      <w:r w:rsidR="00B76A1D">
        <w:rPr>
          <w:rFonts w:cstheme="minorHAnsi"/>
        </w:rPr>
        <w:t xml:space="preserve">and request </w:t>
      </w:r>
      <w:r w:rsidRPr="00F279FB">
        <w:rPr>
          <w:rFonts w:cstheme="minorHAnsi"/>
        </w:rPr>
        <w:t>the organizing team</w:t>
      </w:r>
      <w:r w:rsidR="00294307">
        <w:rPr>
          <w:rFonts w:cstheme="minorHAnsi"/>
        </w:rPr>
        <w:t xml:space="preserve"> </w:t>
      </w:r>
      <w:r w:rsidR="00B76A1D">
        <w:rPr>
          <w:rFonts w:cstheme="minorHAnsi"/>
        </w:rPr>
        <w:t>to</w:t>
      </w:r>
      <w:r w:rsidRPr="00F279FB">
        <w:rPr>
          <w:rFonts w:cstheme="minorHAnsi"/>
        </w:rPr>
        <w:t xml:space="preserve"> conduct such training at regular interval</w:t>
      </w:r>
      <w:r w:rsidR="00B76A1D">
        <w:rPr>
          <w:rFonts w:cstheme="minorHAnsi"/>
        </w:rPr>
        <w:t>s</w:t>
      </w:r>
      <w:r w:rsidRPr="00F279FB">
        <w:rPr>
          <w:rFonts w:cstheme="minorHAnsi"/>
        </w:rPr>
        <w:t xml:space="preserve">. It would </w:t>
      </w:r>
      <w:r w:rsidR="00B76A1D">
        <w:rPr>
          <w:rFonts w:cstheme="minorHAnsi"/>
        </w:rPr>
        <w:t>empower</w:t>
      </w:r>
      <w:r w:rsidR="00294307">
        <w:rPr>
          <w:rFonts w:cstheme="minorHAnsi"/>
        </w:rPr>
        <w:t xml:space="preserve"> </w:t>
      </w:r>
      <w:r w:rsidRPr="00F279FB">
        <w:rPr>
          <w:rFonts w:cstheme="minorHAnsi"/>
        </w:rPr>
        <w:t xml:space="preserve">field functionaries to provide </w:t>
      </w:r>
      <w:r w:rsidR="00B76A1D">
        <w:rPr>
          <w:rFonts w:cstheme="minorHAnsi"/>
        </w:rPr>
        <w:t xml:space="preserve">the </w:t>
      </w:r>
      <w:r w:rsidRPr="00F279FB">
        <w:rPr>
          <w:rFonts w:cstheme="minorHAnsi"/>
        </w:rPr>
        <w:t xml:space="preserve">required rural advisory service to farmers in the mission of propagating organic farming. Further, duration of </w:t>
      </w:r>
      <w:r w:rsidR="00B76A1D">
        <w:rPr>
          <w:rFonts w:cstheme="minorHAnsi"/>
        </w:rPr>
        <w:t xml:space="preserve">the </w:t>
      </w:r>
      <w:r w:rsidRPr="00F279FB">
        <w:rPr>
          <w:rFonts w:cstheme="minorHAnsi"/>
        </w:rPr>
        <w:t xml:space="preserve">training program </w:t>
      </w:r>
      <w:r w:rsidR="00B76A1D">
        <w:rPr>
          <w:rFonts w:cstheme="minorHAnsi"/>
        </w:rPr>
        <w:t>could</w:t>
      </w:r>
      <w:r w:rsidR="00294307">
        <w:rPr>
          <w:rFonts w:cstheme="minorHAnsi"/>
        </w:rPr>
        <w:t xml:space="preserve"> </w:t>
      </w:r>
      <w:r w:rsidRPr="00F279FB">
        <w:rPr>
          <w:rFonts w:cstheme="minorHAnsi"/>
        </w:rPr>
        <w:t>be extended</w:t>
      </w:r>
      <w:r w:rsidR="005D0FB7" w:rsidRPr="00F279FB">
        <w:rPr>
          <w:rFonts w:cstheme="minorHAnsi"/>
        </w:rPr>
        <w:t>,</w:t>
      </w:r>
      <w:r w:rsidRPr="00F279FB">
        <w:rPr>
          <w:rFonts w:cstheme="minorHAnsi"/>
        </w:rPr>
        <w:t xml:space="preserve"> so </w:t>
      </w:r>
      <w:r w:rsidR="00B76A1D">
        <w:rPr>
          <w:rFonts w:cstheme="minorHAnsi"/>
        </w:rPr>
        <w:t>that participants can</w:t>
      </w:r>
      <w:r w:rsidRPr="00F279FB">
        <w:rPr>
          <w:rFonts w:cstheme="minorHAnsi"/>
        </w:rPr>
        <w:t xml:space="preserve"> visit many more </w:t>
      </w:r>
      <w:r w:rsidR="005D0FB7" w:rsidRPr="00F279FB">
        <w:rPr>
          <w:rFonts w:cstheme="minorHAnsi"/>
        </w:rPr>
        <w:t xml:space="preserve">organic </w:t>
      </w:r>
      <w:r w:rsidRPr="00F279FB">
        <w:rPr>
          <w:rFonts w:cstheme="minorHAnsi"/>
        </w:rPr>
        <w:t xml:space="preserve">farms and institutions and interact </w:t>
      </w:r>
      <w:r w:rsidR="00B76A1D">
        <w:rPr>
          <w:rFonts w:cstheme="minorHAnsi"/>
        </w:rPr>
        <w:t xml:space="preserve">with </w:t>
      </w:r>
      <w:r w:rsidRPr="00F279FB">
        <w:rPr>
          <w:rFonts w:cstheme="minorHAnsi"/>
        </w:rPr>
        <w:t xml:space="preserve">more farmers who are successful in organic farming. </w:t>
      </w:r>
    </w:p>
    <w:p w:rsidR="000202D0" w:rsidRPr="002A1812" w:rsidRDefault="000202D0" w:rsidP="00EC7018">
      <w:pPr>
        <w:pStyle w:val="ListParagraph"/>
        <w:numPr>
          <w:ilvl w:val="0"/>
          <w:numId w:val="3"/>
        </w:numPr>
        <w:autoSpaceDE w:val="0"/>
        <w:autoSpaceDN w:val="0"/>
        <w:adjustRightInd w:val="0"/>
        <w:spacing w:after="0" w:line="240" w:lineRule="auto"/>
        <w:ind w:left="360"/>
        <w:contextualSpacing w:val="0"/>
        <w:jc w:val="both"/>
        <w:rPr>
          <w:rFonts w:cstheme="minorHAnsi"/>
        </w:rPr>
      </w:pPr>
      <w:r w:rsidRPr="00F279FB">
        <w:rPr>
          <w:rFonts w:cstheme="minorHAnsi"/>
        </w:rPr>
        <w:t xml:space="preserve">As a whole, the training program clearly did the intended without any </w:t>
      </w:r>
      <w:r w:rsidR="00B76A1D">
        <w:rPr>
          <w:rFonts w:cstheme="minorHAnsi"/>
        </w:rPr>
        <w:t>doubt</w:t>
      </w:r>
      <w:r w:rsidRPr="00F279FB">
        <w:rPr>
          <w:rFonts w:cstheme="minorHAnsi"/>
        </w:rPr>
        <w:t>. Cherishing all these</w:t>
      </w:r>
      <w:r w:rsidR="00B76A1D">
        <w:rPr>
          <w:rFonts w:cstheme="minorHAnsi"/>
        </w:rPr>
        <w:t>,</w:t>
      </w:r>
      <w:r w:rsidRPr="00F279FB">
        <w:rPr>
          <w:rFonts w:cstheme="minorHAnsi"/>
        </w:rPr>
        <w:t xml:space="preserve"> on behalf of </w:t>
      </w:r>
      <w:r w:rsidR="00D416AE">
        <w:rPr>
          <w:rFonts w:cstheme="minorHAnsi"/>
        </w:rPr>
        <w:t>all</w:t>
      </w:r>
      <w:r w:rsidR="00294307">
        <w:rPr>
          <w:rFonts w:cstheme="minorHAnsi"/>
        </w:rPr>
        <w:t xml:space="preserve"> </w:t>
      </w:r>
      <w:r w:rsidRPr="00F279FB">
        <w:rPr>
          <w:rFonts w:cstheme="minorHAnsi"/>
        </w:rPr>
        <w:t xml:space="preserve">fellow trainees, we take the opportunity to </w:t>
      </w:r>
      <w:r w:rsidR="00B76A1D">
        <w:rPr>
          <w:rFonts w:cstheme="minorHAnsi"/>
        </w:rPr>
        <w:t>convey</w:t>
      </w:r>
      <w:r w:rsidR="00294307">
        <w:rPr>
          <w:rFonts w:cstheme="minorHAnsi"/>
        </w:rPr>
        <w:t xml:space="preserve"> </w:t>
      </w:r>
      <w:r w:rsidRPr="00F279FB">
        <w:rPr>
          <w:rFonts w:cstheme="minorHAnsi"/>
        </w:rPr>
        <w:t>our sincere gratitude to MANAGE and ICAR-IVRI for organizing this training program</w:t>
      </w:r>
      <w:r w:rsidR="00D416AE">
        <w:rPr>
          <w:rFonts w:cstheme="minorHAnsi"/>
        </w:rPr>
        <w:t>.</w:t>
      </w:r>
      <w:r w:rsidR="00294307">
        <w:rPr>
          <w:rFonts w:cstheme="minorHAnsi"/>
        </w:rPr>
        <w:t xml:space="preserve"> </w:t>
      </w:r>
      <w:r w:rsidR="00EC7018">
        <w:rPr>
          <w:rFonts w:cstheme="minorHAnsi"/>
        </w:rPr>
        <w:t>This</w:t>
      </w:r>
      <w:r w:rsidR="00294307">
        <w:rPr>
          <w:rFonts w:cstheme="minorHAnsi"/>
        </w:rPr>
        <w:t xml:space="preserve"> </w:t>
      </w:r>
      <w:r w:rsidRPr="00F279FB">
        <w:rPr>
          <w:rFonts w:cstheme="minorHAnsi"/>
        </w:rPr>
        <w:t>worth</w:t>
      </w:r>
      <w:r w:rsidR="00EC7018">
        <w:rPr>
          <w:rFonts w:cstheme="minorHAnsi"/>
        </w:rPr>
        <w:t>while</w:t>
      </w:r>
      <w:r w:rsidRPr="00F279FB">
        <w:rPr>
          <w:rFonts w:cstheme="minorHAnsi"/>
        </w:rPr>
        <w:t xml:space="preserve"> training </w:t>
      </w:r>
      <w:r w:rsidR="00EC7018">
        <w:rPr>
          <w:rFonts w:cstheme="minorHAnsi"/>
        </w:rPr>
        <w:t>can</w:t>
      </w:r>
      <w:r w:rsidR="00294307">
        <w:rPr>
          <w:rFonts w:cstheme="minorHAnsi"/>
        </w:rPr>
        <w:t xml:space="preserve"> </w:t>
      </w:r>
      <w:r w:rsidRPr="00F279FB">
        <w:rPr>
          <w:rFonts w:cstheme="minorHAnsi"/>
        </w:rPr>
        <w:t xml:space="preserve">move the participants a step forward towards the development of organic animal husbandry alongside organic crop farming in more scientific ways </w:t>
      </w:r>
      <w:r w:rsidR="00EC7018">
        <w:rPr>
          <w:rFonts w:cstheme="minorHAnsi"/>
        </w:rPr>
        <w:t xml:space="preserve">– </w:t>
      </w:r>
      <w:r w:rsidRPr="00F279FB">
        <w:rPr>
          <w:rFonts w:cstheme="minorHAnsi"/>
        </w:rPr>
        <w:t xml:space="preserve">towards </w:t>
      </w:r>
      <w:r w:rsidR="00D416AE">
        <w:rPr>
          <w:rFonts w:cstheme="minorHAnsi"/>
        </w:rPr>
        <w:t xml:space="preserve">the </w:t>
      </w:r>
      <w:r w:rsidRPr="00F279FB">
        <w:rPr>
          <w:rFonts w:cstheme="minorHAnsi"/>
        </w:rPr>
        <w:t>sustainable agricultural development</w:t>
      </w:r>
      <w:r w:rsidR="00EC7018">
        <w:rPr>
          <w:rFonts w:cstheme="minorHAnsi"/>
        </w:rPr>
        <w:t xml:space="preserve"> of India</w:t>
      </w:r>
      <w:r w:rsidRPr="00F279FB">
        <w:rPr>
          <w:rFonts w:cstheme="minorHAnsi"/>
        </w:rPr>
        <w:t xml:space="preserve">. </w:t>
      </w:r>
      <w:r w:rsidR="00EC7018" w:rsidRPr="002A1812">
        <w:rPr>
          <w:rFonts w:cstheme="minorHAnsi"/>
          <w:b/>
          <w:i/>
        </w:rPr>
        <w:t xml:space="preserve">Thomas Paine said </w:t>
      </w:r>
      <w:r w:rsidRPr="002A1812">
        <w:rPr>
          <w:rFonts w:cstheme="minorHAnsi"/>
          <w:b/>
          <w:i/>
        </w:rPr>
        <w:t>“The mind once enlightened cannot again become dark</w:t>
      </w:r>
      <w:r w:rsidR="00215EEF" w:rsidRPr="002A1812">
        <w:rPr>
          <w:rFonts w:cstheme="minorHAnsi"/>
          <w:b/>
          <w:i/>
        </w:rPr>
        <w:t>.</w:t>
      </w:r>
      <w:r w:rsidRPr="002A1812">
        <w:rPr>
          <w:rFonts w:cstheme="minorHAnsi"/>
          <w:b/>
          <w:i/>
        </w:rPr>
        <w:t xml:space="preserve">” </w:t>
      </w:r>
      <w:r w:rsidR="00EC7018">
        <w:t>W</w:t>
      </w:r>
      <w:r w:rsidRPr="00F279FB">
        <w:t xml:space="preserve">e </w:t>
      </w:r>
      <w:r w:rsidR="00EC7018">
        <w:t xml:space="preserve">hope to </w:t>
      </w:r>
      <w:r w:rsidRPr="00F279FB">
        <w:t xml:space="preserve">use the learned knowledge and skill </w:t>
      </w:r>
      <w:r w:rsidR="00D416AE">
        <w:t xml:space="preserve">gained here </w:t>
      </w:r>
      <w:r w:rsidRPr="00F279FB">
        <w:t xml:space="preserve">in providing required advisory services to needy and aspiring farmers </w:t>
      </w:r>
      <w:r w:rsidR="00E853E9">
        <w:t xml:space="preserve">so as </w:t>
      </w:r>
      <w:r w:rsidRPr="00F279FB">
        <w:t xml:space="preserve">to propagate organic farming.  </w:t>
      </w:r>
    </w:p>
    <w:p w:rsidR="00925288" w:rsidRDefault="00925288" w:rsidP="00F279FB">
      <w:pPr>
        <w:pStyle w:val="ListParagraph"/>
        <w:autoSpaceDE w:val="0"/>
        <w:autoSpaceDN w:val="0"/>
        <w:adjustRightInd w:val="0"/>
        <w:spacing w:after="0" w:line="240" w:lineRule="auto"/>
        <w:ind w:left="0" w:firstLine="720"/>
        <w:contextualSpacing w:val="0"/>
        <w:jc w:val="both"/>
        <w:rPr>
          <w:rFonts w:cstheme="minorHAnsi"/>
        </w:rPr>
      </w:pPr>
    </w:p>
    <w:p w:rsidR="009C3F64" w:rsidRDefault="009C3F64" w:rsidP="00F279FB">
      <w:pPr>
        <w:pStyle w:val="ListParagraph"/>
        <w:autoSpaceDE w:val="0"/>
        <w:autoSpaceDN w:val="0"/>
        <w:adjustRightInd w:val="0"/>
        <w:spacing w:after="0" w:line="240" w:lineRule="auto"/>
        <w:ind w:left="0" w:firstLine="720"/>
        <w:contextualSpacing w:val="0"/>
        <w:jc w:val="both"/>
        <w:rPr>
          <w:rFonts w:cstheme="minorHAnsi"/>
        </w:rPr>
      </w:pPr>
    </w:p>
    <w:p w:rsidR="002A1812" w:rsidRPr="000212F8" w:rsidRDefault="002A1812" w:rsidP="000212F8">
      <w:pPr>
        <w:autoSpaceDE w:val="0"/>
        <w:autoSpaceDN w:val="0"/>
        <w:adjustRightInd w:val="0"/>
        <w:spacing w:after="0" w:line="240" w:lineRule="auto"/>
        <w:jc w:val="both"/>
        <w:rPr>
          <w:rFonts w:cstheme="minorHAnsi"/>
        </w:rPr>
      </w:pPr>
    </w:p>
    <w:p w:rsidR="002A1812" w:rsidRPr="00F279FB" w:rsidRDefault="002A1812" w:rsidP="00F279FB">
      <w:pPr>
        <w:pStyle w:val="ListParagraph"/>
        <w:autoSpaceDE w:val="0"/>
        <w:autoSpaceDN w:val="0"/>
        <w:adjustRightInd w:val="0"/>
        <w:spacing w:after="0" w:line="240" w:lineRule="auto"/>
        <w:ind w:left="0" w:firstLine="720"/>
        <w:contextualSpacing w:val="0"/>
        <w:jc w:val="both"/>
        <w:rPr>
          <w:rFonts w:cstheme="minorHAnsi"/>
        </w:rPr>
      </w:pPr>
    </w:p>
    <w:p w:rsidR="009E0394" w:rsidRDefault="00993F00" w:rsidP="00F279FB">
      <w:pPr>
        <w:autoSpaceDE w:val="0"/>
        <w:autoSpaceDN w:val="0"/>
        <w:adjustRightInd w:val="0"/>
        <w:spacing w:after="0" w:line="240" w:lineRule="auto"/>
        <w:jc w:val="both"/>
        <w:rPr>
          <w:i/>
          <w:color w:val="7030A0"/>
        </w:rPr>
      </w:pPr>
      <w:r w:rsidRPr="009C3F64">
        <w:rPr>
          <w:i/>
          <w:color w:val="7030A0"/>
        </w:rPr>
        <w:t xml:space="preserve">MS Kannadhasan, Assistant Professor, </w:t>
      </w:r>
      <w:r w:rsidR="00F70C06" w:rsidRPr="009C3F64">
        <w:rPr>
          <w:i/>
          <w:color w:val="7030A0"/>
        </w:rPr>
        <w:t xml:space="preserve">Veterinary University Training and Research Centre, </w:t>
      </w:r>
      <w:r w:rsidRPr="009C3F64">
        <w:rPr>
          <w:i/>
          <w:color w:val="7030A0"/>
        </w:rPr>
        <w:t xml:space="preserve">Dharmapuri-636701, Tamil Nadu, is currently pursuing </w:t>
      </w:r>
      <w:r w:rsidR="008F0DD0">
        <w:rPr>
          <w:i/>
          <w:color w:val="7030A0"/>
        </w:rPr>
        <w:t xml:space="preserve">a </w:t>
      </w:r>
      <w:bookmarkStart w:id="0" w:name="_GoBack"/>
      <w:bookmarkEnd w:id="0"/>
      <w:r w:rsidRPr="009C3F64">
        <w:rPr>
          <w:i/>
          <w:color w:val="7030A0"/>
        </w:rPr>
        <w:t xml:space="preserve">PhD in Veterinary Extension Education at Division of Extension Education, ICAR- Indian Veterinary Research Institute, Izatnagar-243122,UP, India. </w:t>
      </w:r>
    </w:p>
    <w:p w:rsidR="000202D0" w:rsidRDefault="00993F00" w:rsidP="00F279FB">
      <w:pPr>
        <w:autoSpaceDE w:val="0"/>
        <w:autoSpaceDN w:val="0"/>
        <w:adjustRightInd w:val="0"/>
        <w:spacing w:after="0" w:line="240" w:lineRule="auto"/>
        <w:jc w:val="both"/>
        <w:rPr>
          <w:i/>
          <w:color w:val="7030A0"/>
        </w:rPr>
      </w:pPr>
      <w:r w:rsidRPr="009C3F64">
        <w:rPr>
          <w:i/>
          <w:color w:val="7030A0"/>
        </w:rPr>
        <w:t xml:space="preserve">(Email: </w:t>
      </w:r>
      <w:hyperlink r:id="rId25" w:history="1">
        <w:r w:rsidR="000212F8" w:rsidRPr="002C3A94">
          <w:rPr>
            <w:rStyle w:val="Hyperlink"/>
            <w:i/>
          </w:rPr>
          <w:t>vetmskdhasan@gmail.com</w:t>
        </w:r>
      </w:hyperlink>
      <w:r w:rsidRPr="009C3F64">
        <w:rPr>
          <w:i/>
          <w:color w:val="7030A0"/>
        </w:rPr>
        <w:t>)</w:t>
      </w:r>
    </w:p>
    <w:p w:rsidR="000212F8" w:rsidRPr="000212F8" w:rsidRDefault="000212F8" w:rsidP="00F279FB">
      <w:pPr>
        <w:autoSpaceDE w:val="0"/>
        <w:autoSpaceDN w:val="0"/>
        <w:adjustRightInd w:val="0"/>
        <w:spacing w:after="0" w:line="240" w:lineRule="auto"/>
        <w:jc w:val="both"/>
        <w:rPr>
          <w:i/>
          <w:color w:val="7030A0"/>
        </w:rPr>
      </w:pPr>
    </w:p>
    <w:p w:rsidR="009E0394" w:rsidRDefault="00E528BB" w:rsidP="00F279FB">
      <w:pPr>
        <w:autoSpaceDE w:val="0"/>
        <w:autoSpaceDN w:val="0"/>
        <w:adjustRightInd w:val="0"/>
        <w:spacing w:after="0" w:line="240" w:lineRule="auto"/>
        <w:jc w:val="both"/>
        <w:rPr>
          <w:i/>
          <w:color w:val="7030A0"/>
        </w:rPr>
      </w:pPr>
      <w:r w:rsidRPr="009C3F64">
        <w:rPr>
          <w:i/>
          <w:color w:val="7030A0"/>
        </w:rPr>
        <w:t xml:space="preserve">K Pachaiyappan, </w:t>
      </w:r>
      <w:r w:rsidR="009E0394">
        <w:rPr>
          <w:i/>
          <w:color w:val="7030A0"/>
        </w:rPr>
        <w:t xml:space="preserve">is a </w:t>
      </w:r>
      <w:r w:rsidRPr="009C3F64">
        <w:rPr>
          <w:i/>
          <w:color w:val="7030A0"/>
        </w:rPr>
        <w:t xml:space="preserve">Scientist, </w:t>
      </w:r>
      <w:r w:rsidR="009E0394">
        <w:rPr>
          <w:i/>
          <w:color w:val="7030A0"/>
        </w:rPr>
        <w:t xml:space="preserve">with the </w:t>
      </w:r>
      <w:r w:rsidRPr="009C3F64">
        <w:rPr>
          <w:i/>
          <w:color w:val="7030A0"/>
        </w:rPr>
        <w:t>Southern Regional Research Centre, ICAR</w:t>
      </w:r>
      <w:r w:rsidR="00A92C44" w:rsidRPr="009C3F64">
        <w:rPr>
          <w:i/>
          <w:color w:val="7030A0"/>
        </w:rPr>
        <w:t xml:space="preserve"> - </w:t>
      </w:r>
      <w:r w:rsidRPr="009C3F64">
        <w:rPr>
          <w:i/>
          <w:color w:val="7030A0"/>
        </w:rPr>
        <w:t>C</w:t>
      </w:r>
      <w:r w:rsidR="00A92C44" w:rsidRPr="009C3F64">
        <w:rPr>
          <w:i/>
          <w:color w:val="7030A0"/>
        </w:rPr>
        <w:t xml:space="preserve">entral </w:t>
      </w:r>
      <w:r w:rsidRPr="009C3F64">
        <w:rPr>
          <w:i/>
          <w:color w:val="7030A0"/>
        </w:rPr>
        <w:t>S</w:t>
      </w:r>
      <w:r w:rsidR="00A92C44" w:rsidRPr="009C3F64">
        <w:rPr>
          <w:i/>
          <w:color w:val="7030A0"/>
        </w:rPr>
        <w:t>heep and Wool Research Institute</w:t>
      </w:r>
      <w:r w:rsidRPr="009C3F64">
        <w:rPr>
          <w:i/>
          <w:color w:val="7030A0"/>
        </w:rPr>
        <w:t>, Mannavanur, Kodaikanal</w:t>
      </w:r>
      <w:r w:rsidR="00C93580" w:rsidRPr="009C3F64">
        <w:rPr>
          <w:i/>
          <w:color w:val="7030A0"/>
        </w:rPr>
        <w:t>-</w:t>
      </w:r>
      <w:r w:rsidRPr="009C3F64">
        <w:rPr>
          <w:i/>
          <w:color w:val="7030A0"/>
        </w:rPr>
        <w:t xml:space="preserve"> 624103, Tamil Nadu</w:t>
      </w:r>
      <w:r w:rsidR="009E0394">
        <w:rPr>
          <w:i/>
          <w:color w:val="7030A0"/>
        </w:rPr>
        <w:t>, India</w:t>
      </w:r>
      <w:r w:rsidR="00F70C06" w:rsidRPr="009C3F64">
        <w:rPr>
          <w:i/>
          <w:color w:val="7030A0"/>
        </w:rPr>
        <w:t xml:space="preserve">. </w:t>
      </w:r>
    </w:p>
    <w:p w:rsidR="00B60124" w:rsidRDefault="00F70C06" w:rsidP="00F279FB">
      <w:pPr>
        <w:autoSpaceDE w:val="0"/>
        <w:autoSpaceDN w:val="0"/>
        <w:adjustRightInd w:val="0"/>
        <w:spacing w:after="0" w:line="240" w:lineRule="auto"/>
        <w:jc w:val="both"/>
        <w:rPr>
          <w:i/>
          <w:color w:val="7030A0"/>
        </w:rPr>
      </w:pPr>
      <w:r w:rsidRPr="009C3F64">
        <w:rPr>
          <w:i/>
          <w:color w:val="7030A0"/>
        </w:rPr>
        <w:t xml:space="preserve">(Email: </w:t>
      </w:r>
      <w:hyperlink r:id="rId26" w:history="1">
        <w:r w:rsidR="000212F8" w:rsidRPr="002C3A94">
          <w:rPr>
            <w:rStyle w:val="Hyperlink"/>
            <w:i/>
          </w:rPr>
          <w:t>pachaiyappank@gmail.com</w:t>
        </w:r>
      </w:hyperlink>
      <w:r w:rsidRPr="009C3F64">
        <w:rPr>
          <w:i/>
          <w:color w:val="7030A0"/>
        </w:rPr>
        <w:t>)</w:t>
      </w:r>
    </w:p>
    <w:p w:rsidR="000212F8" w:rsidRPr="009C3F64" w:rsidRDefault="000212F8" w:rsidP="00F279FB">
      <w:pPr>
        <w:autoSpaceDE w:val="0"/>
        <w:autoSpaceDN w:val="0"/>
        <w:adjustRightInd w:val="0"/>
        <w:spacing w:after="0" w:line="240" w:lineRule="auto"/>
        <w:jc w:val="both"/>
        <w:rPr>
          <w:i/>
          <w:color w:val="7030A0"/>
        </w:rPr>
      </w:pPr>
    </w:p>
    <w:p w:rsidR="009E0394" w:rsidRDefault="00993F00" w:rsidP="00F279FB">
      <w:pPr>
        <w:autoSpaceDE w:val="0"/>
        <w:autoSpaceDN w:val="0"/>
        <w:adjustRightInd w:val="0"/>
        <w:spacing w:after="0" w:line="240" w:lineRule="auto"/>
        <w:jc w:val="both"/>
        <w:rPr>
          <w:i/>
          <w:color w:val="7030A0"/>
        </w:rPr>
      </w:pPr>
      <w:r w:rsidRPr="009C3F64">
        <w:rPr>
          <w:i/>
          <w:color w:val="7030A0"/>
        </w:rPr>
        <w:t xml:space="preserve">R Suresh, </w:t>
      </w:r>
      <w:r w:rsidR="009E0394">
        <w:rPr>
          <w:i/>
          <w:color w:val="7030A0"/>
        </w:rPr>
        <w:t xml:space="preserve">is an </w:t>
      </w:r>
      <w:r w:rsidRPr="009C3F64">
        <w:rPr>
          <w:i/>
          <w:color w:val="7030A0"/>
        </w:rPr>
        <w:t xml:space="preserve">Assistant Professor, </w:t>
      </w:r>
      <w:r w:rsidR="009E0394">
        <w:rPr>
          <w:i/>
          <w:color w:val="7030A0"/>
        </w:rPr>
        <w:t xml:space="preserve">at the </w:t>
      </w:r>
      <w:r w:rsidRPr="009C3F64">
        <w:rPr>
          <w:i/>
          <w:color w:val="7030A0"/>
        </w:rPr>
        <w:t>Department of A</w:t>
      </w:r>
      <w:r w:rsidR="00E528BB" w:rsidRPr="009C3F64">
        <w:rPr>
          <w:i/>
          <w:color w:val="7030A0"/>
        </w:rPr>
        <w:t xml:space="preserve">nimal Nutrition, </w:t>
      </w:r>
      <w:r w:rsidR="0096431B" w:rsidRPr="009C3F64">
        <w:rPr>
          <w:i/>
          <w:color w:val="7030A0"/>
        </w:rPr>
        <w:t>Veterinary College and Research Institute,</w:t>
      </w:r>
      <w:r w:rsidR="00D858FB">
        <w:rPr>
          <w:i/>
          <w:color w:val="7030A0"/>
        </w:rPr>
        <w:t xml:space="preserve"> </w:t>
      </w:r>
      <w:r w:rsidR="00E528BB" w:rsidRPr="009C3F64">
        <w:rPr>
          <w:i/>
          <w:color w:val="7030A0"/>
        </w:rPr>
        <w:t>Orathana</w:t>
      </w:r>
      <w:r w:rsidRPr="009C3F64">
        <w:rPr>
          <w:i/>
          <w:color w:val="7030A0"/>
        </w:rPr>
        <w:t>d</w:t>
      </w:r>
      <w:r w:rsidR="00E528BB" w:rsidRPr="009C3F64">
        <w:rPr>
          <w:i/>
          <w:color w:val="7030A0"/>
        </w:rPr>
        <w:t>u - 614625</w:t>
      </w:r>
      <w:r w:rsidRPr="009C3F64">
        <w:rPr>
          <w:i/>
          <w:color w:val="7030A0"/>
        </w:rPr>
        <w:t xml:space="preserve">, Tamil Nadu, </w:t>
      </w:r>
      <w:r w:rsidR="009E0394">
        <w:rPr>
          <w:i/>
          <w:color w:val="7030A0"/>
        </w:rPr>
        <w:t xml:space="preserve">who </w:t>
      </w:r>
      <w:r w:rsidRPr="009C3F64">
        <w:rPr>
          <w:i/>
          <w:color w:val="7030A0"/>
        </w:rPr>
        <w:t xml:space="preserve">is currently </w:t>
      </w:r>
      <w:r w:rsidR="00E528BB" w:rsidRPr="009C3F64">
        <w:rPr>
          <w:i/>
          <w:color w:val="7030A0"/>
        </w:rPr>
        <w:t xml:space="preserve">pursuing </w:t>
      </w:r>
      <w:r w:rsidR="009E0394">
        <w:rPr>
          <w:i/>
          <w:color w:val="7030A0"/>
        </w:rPr>
        <w:t xml:space="preserve">a </w:t>
      </w:r>
      <w:r w:rsidR="00E528BB" w:rsidRPr="009C3F64">
        <w:rPr>
          <w:i/>
          <w:color w:val="7030A0"/>
        </w:rPr>
        <w:t>PhD</w:t>
      </w:r>
      <w:r w:rsidRPr="009C3F64">
        <w:rPr>
          <w:i/>
          <w:color w:val="7030A0"/>
        </w:rPr>
        <w:t xml:space="preserve"> in Animal Nutrition at </w:t>
      </w:r>
      <w:r w:rsidR="009E0394">
        <w:rPr>
          <w:i/>
          <w:color w:val="7030A0"/>
        </w:rPr>
        <w:t xml:space="preserve">the </w:t>
      </w:r>
      <w:r w:rsidRPr="009C3F64">
        <w:rPr>
          <w:i/>
          <w:color w:val="7030A0"/>
        </w:rPr>
        <w:t>Division of Animal Nutrition, ICAR- Indian Veterinary Research Institute, Izatnagar-243122,UP, India.</w:t>
      </w:r>
    </w:p>
    <w:p w:rsidR="000202D0" w:rsidRPr="000212F8" w:rsidRDefault="00993F00" w:rsidP="00F279FB">
      <w:pPr>
        <w:autoSpaceDE w:val="0"/>
        <w:autoSpaceDN w:val="0"/>
        <w:adjustRightInd w:val="0"/>
        <w:spacing w:after="0" w:line="240" w:lineRule="auto"/>
        <w:jc w:val="both"/>
        <w:rPr>
          <w:i/>
        </w:rPr>
      </w:pPr>
      <w:r w:rsidRPr="009C3F64">
        <w:rPr>
          <w:i/>
          <w:color w:val="7030A0"/>
        </w:rPr>
        <w:t xml:space="preserve">(Email: </w:t>
      </w:r>
      <w:hyperlink r:id="rId27" w:history="1">
        <w:r w:rsidR="000212F8" w:rsidRPr="002C3A94">
          <w:rPr>
            <w:rStyle w:val="Hyperlink"/>
            <w:i/>
          </w:rPr>
          <w:t>sureshbpmynepolean@gmail.com</w:t>
        </w:r>
      </w:hyperlink>
      <w:r w:rsidRPr="009C3F64">
        <w:rPr>
          <w:i/>
          <w:color w:val="7030A0"/>
        </w:rPr>
        <w:t>)</w:t>
      </w:r>
    </w:p>
    <w:p w:rsidR="00D42BA2" w:rsidRDefault="000212F8" w:rsidP="000212F8">
      <w:pPr>
        <w:autoSpaceDE w:val="0"/>
        <w:autoSpaceDN w:val="0"/>
        <w:adjustRightInd w:val="0"/>
        <w:spacing w:after="0" w:line="240" w:lineRule="auto"/>
        <w:jc w:val="both"/>
      </w:pPr>
      <w:r>
        <w:rPr>
          <w:noProof/>
        </w:rPr>
        <w:drawing>
          <wp:anchor distT="0" distB="0" distL="114300" distR="114300" simplePos="0" relativeHeight="251662336" behindDoc="1" locked="0" layoutInCell="1" allowOverlap="1">
            <wp:simplePos x="0" y="0"/>
            <wp:positionH relativeFrom="margin">
              <wp:posOffset>10795</wp:posOffset>
            </wp:positionH>
            <wp:positionV relativeFrom="margin">
              <wp:posOffset>7253605</wp:posOffset>
            </wp:positionV>
            <wp:extent cx="5895340" cy="614680"/>
            <wp:effectExtent l="19050" t="0" r="0" b="0"/>
            <wp:wrapSquare wrapText="bothSides"/>
            <wp:docPr id="3" name="Picture 3" descr="aes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saaa"/>
                    <pic:cNvPicPr>
                      <a:picLocks noChangeAspect="1" noChangeArrowheads="1"/>
                    </pic:cNvPicPr>
                  </pic:nvPicPr>
                  <pic:blipFill>
                    <a:blip r:embed="rId28"/>
                    <a:srcRect l="4887" t="5601" r="4460"/>
                    <a:stretch>
                      <a:fillRect/>
                    </a:stretch>
                  </pic:blipFill>
                  <pic:spPr bwMode="auto">
                    <a:xfrm>
                      <a:off x="0" y="0"/>
                      <a:ext cx="5895340" cy="614680"/>
                    </a:xfrm>
                    <a:prstGeom prst="rect">
                      <a:avLst/>
                    </a:prstGeom>
                    <a:noFill/>
                    <a:ln w="9525">
                      <a:noFill/>
                      <a:miter lim="800000"/>
                      <a:headEnd/>
                      <a:tailEnd/>
                    </a:ln>
                  </pic:spPr>
                </pic:pic>
              </a:graphicData>
            </a:graphic>
          </wp:anchor>
        </w:drawing>
      </w:r>
    </w:p>
    <w:sectPr w:rsidR="00D42BA2" w:rsidSect="00C67F3C">
      <w:footerReference w:type="default" r:id="rId2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9DEF9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9E4" w:rsidRDefault="00FE19E4" w:rsidP="00D431C4">
      <w:pPr>
        <w:spacing w:after="0" w:line="240" w:lineRule="auto"/>
      </w:pPr>
      <w:r>
        <w:separator/>
      </w:r>
    </w:p>
  </w:endnote>
  <w:endnote w:type="continuationSeparator" w:id="1">
    <w:p w:rsidR="00FE19E4" w:rsidRDefault="00FE19E4" w:rsidP="00D431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89133"/>
      <w:docPartObj>
        <w:docPartGallery w:val="Page Numbers (Bottom of Page)"/>
        <w:docPartUnique/>
      </w:docPartObj>
    </w:sdtPr>
    <w:sdtContent>
      <w:p w:rsidR="00294307" w:rsidRDefault="00294307">
        <w:pPr>
          <w:pStyle w:val="Footer"/>
          <w:jc w:val="right"/>
        </w:pPr>
        <w:fldSimple w:instr=" PAGE   \* MERGEFORMAT ">
          <w:r w:rsidR="00FE19E4">
            <w:rPr>
              <w:noProof/>
            </w:rPr>
            <w:t>1</w:t>
          </w:r>
        </w:fldSimple>
      </w:p>
    </w:sdtContent>
  </w:sdt>
  <w:p w:rsidR="00294307" w:rsidRDefault="002943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9E4" w:rsidRDefault="00FE19E4" w:rsidP="00D431C4">
      <w:pPr>
        <w:spacing w:after="0" w:line="240" w:lineRule="auto"/>
      </w:pPr>
      <w:r>
        <w:separator/>
      </w:r>
    </w:p>
  </w:footnote>
  <w:footnote w:type="continuationSeparator" w:id="1">
    <w:p w:rsidR="00FE19E4" w:rsidRDefault="00FE19E4" w:rsidP="00D431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63619C"/>
    <w:multiLevelType w:val="hybridMultilevel"/>
    <w:tmpl w:val="B50E4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490AB8"/>
    <w:multiLevelType w:val="hybridMultilevel"/>
    <w:tmpl w:val="DEAAC2A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69E533C8"/>
    <w:multiLevelType w:val="hybridMultilevel"/>
    <w:tmpl w:val="628E5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B05D1A"/>
    <w:multiLevelType w:val="hybridMultilevel"/>
    <w:tmpl w:val="F54CF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phy">
    <w15:presenceInfo w15:providerId="None" w15:userId="Alph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savePreviewPicture/>
  <w:footnotePr>
    <w:footnote w:id="0"/>
    <w:footnote w:id="1"/>
  </w:footnotePr>
  <w:endnotePr>
    <w:endnote w:id="0"/>
    <w:endnote w:id="1"/>
  </w:endnotePr>
  <w:compat/>
  <w:rsids>
    <w:rsidRoot w:val="000202D0"/>
    <w:rsid w:val="000202D0"/>
    <w:rsid w:val="000212F8"/>
    <w:rsid w:val="00087F20"/>
    <w:rsid w:val="00097D48"/>
    <w:rsid w:val="00200B99"/>
    <w:rsid w:val="00201244"/>
    <w:rsid w:val="00204314"/>
    <w:rsid w:val="002069F1"/>
    <w:rsid w:val="00215EEF"/>
    <w:rsid w:val="0023185C"/>
    <w:rsid w:val="00246DF4"/>
    <w:rsid w:val="00281491"/>
    <w:rsid w:val="00294307"/>
    <w:rsid w:val="002A1812"/>
    <w:rsid w:val="002D039F"/>
    <w:rsid w:val="002D3465"/>
    <w:rsid w:val="0036712A"/>
    <w:rsid w:val="003A1D14"/>
    <w:rsid w:val="003B2027"/>
    <w:rsid w:val="00410D0C"/>
    <w:rsid w:val="0045519F"/>
    <w:rsid w:val="004F2973"/>
    <w:rsid w:val="00553DE0"/>
    <w:rsid w:val="005662BC"/>
    <w:rsid w:val="00585C93"/>
    <w:rsid w:val="005D0FB7"/>
    <w:rsid w:val="005E50E3"/>
    <w:rsid w:val="00681DCB"/>
    <w:rsid w:val="006A30EE"/>
    <w:rsid w:val="006A5215"/>
    <w:rsid w:val="006F02AE"/>
    <w:rsid w:val="006F39EC"/>
    <w:rsid w:val="00724EC2"/>
    <w:rsid w:val="0074437E"/>
    <w:rsid w:val="00781ECE"/>
    <w:rsid w:val="007869FC"/>
    <w:rsid w:val="00786A07"/>
    <w:rsid w:val="00795ABB"/>
    <w:rsid w:val="007D06A3"/>
    <w:rsid w:val="00816AA1"/>
    <w:rsid w:val="00833087"/>
    <w:rsid w:val="0087441A"/>
    <w:rsid w:val="008B225D"/>
    <w:rsid w:val="008D7E02"/>
    <w:rsid w:val="008F0DD0"/>
    <w:rsid w:val="009154B5"/>
    <w:rsid w:val="00925288"/>
    <w:rsid w:val="0096385F"/>
    <w:rsid w:val="0096431B"/>
    <w:rsid w:val="00993F00"/>
    <w:rsid w:val="00994D81"/>
    <w:rsid w:val="009A3419"/>
    <w:rsid w:val="009B0D1D"/>
    <w:rsid w:val="009C3F64"/>
    <w:rsid w:val="009E0394"/>
    <w:rsid w:val="00A2426D"/>
    <w:rsid w:val="00A63217"/>
    <w:rsid w:val="00A92C44"/>
    <w:rsid w:val="00AB32B9"/>
    <w:rsid w:val="00AC2F6E"/>
    <w:rsid w:val="00AD2B9D"/>
    <w:rsid w:val="00AD625A"/>
    <w:rsid w:val="00B46161"/>
    <w:rsid w:val="00B46D5B"/>
    <w:rsid w:val="00B60124"/>
    <w:rsid w:val="00B76A1D"/>
    <w:rsid w:val="00B82E29"/>
    <w:rsid w:val="00BA5B15"/>
    <w:rsid w:val="00BE1033"/>
    <w:rsid w:val="00C44595"/>
    <w:rsid w:val="00C67F3C"/>
    <w:rsid w:val="00C807A4"/>
    <w:rsid w:val="00C93580"/>
    <w:rsid w:val="00C97807"/>
    <w:rsid w:val="00CC06C9"/>
    <w:rsid w:val="00CE645F"/>
    <w:rsid w:val="00D416AE"/>
    <w:rsid w:val="00D42BA2"/>
    <w:rsid w:val="00D42CBE"/>
    <w:rsid w:val="00D431C4"/>
    <w:rsid w:val="00D546B4"/>
    <w:rsid w:val="00D70508"/>
    <w:rsid w:val="00D858FB"/>
    <w:rsid w:val="00DA6C3E"/>
    <w:rsid w:val="00DC3F6D"/>
    <w:rsid w:val="00E20095"/>
    <w:rsid w:val="00E3151A"/>
    <w:rsid w:val="00E46132"/>
    <w:rsid w:val="00E528BB"/>
    <w:rsid w:val="00E66002"/>
    <w:rsid w:val="00E81CD9"/>
    <w:rsid w:val="00E853E9"/>
    <w:rsid w:val="00E85C6B"/>
    <w:rsid w:val="00EC7018"/>
    <w:rsid w:val="00ED6D2E"/>
    <w:rsid w:val="00EE7DC2"/>
    <w:rsid w:val="00F05C6C"/>
    <w:rsid w:val="00F158E7"/>
    <w:rsid w:val="00F279FB"/>
    <w:rsid w:val="00F50991"/>
    <w:rsid w:val="00F55DE0"/>
    <w:rsid w:val="00F56DB7"/>
    <w:rsid w:val="00F70C06"/>
    <w:rsid w:val="00F94A62"/>
    <w:rsid w:val="00FB4BC9"/>
    <w:rsid w:val="00FB5D84"/>
    <w:rsid w:val="00FD3554"/>
    <w:rsid w:val="00FE19E4"/>
    <w:rsid w:val="00FF33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2D0"/>
  </w:style>
  <w:style w:type="paragraph" w:styleId="Heading3">
    <w:name w:val="heading 3"/>
    <w:basedOn w:val="Normal"/>
    <w:link w:val="Heading3Char"/>
    <w:uiPriority w:val="9"/>
    <w:qFormat/>
    <w:rsid w:val="00D42B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2D0"/>
    <w:pPr>
      <w:ind w:left="720"/>
      <w:contextualSpacing/>
    </w:pPr>
  </w:style>
  <w:style w:type="character" w:styleId="Hyperlink">
    <w:name w:val="Hyperlink"/>
    <w:basedOn w:val="DefaultParagraphFont"/>
    <w:uiPriority w:val="99"/>
    <w:unhideWhenUsed/>
    <w:rsid w:val="000202D0"/>
    <w:rPr>
      <w:color w:val="0000FF"/>
      <w:u w:val="single"/>
    </w:rPr>
  </w:style>
  <w:style w:type="paragraph" w:styleId="BalloonText">
    <w:name w:val="Balloon Text"/>
    <w:basedOn w:val="Normal"/>
    <w:link w:val="BalloonTextChar"/>
    <w:uiPriority w:val="99"/>
    <w:semiHidden/>
    <w:unhideWhenUsed/>
    <w:rsid w:val="00020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2D0"/>
    <w:rPr>
      <w:rFonts w:ascii="Tahoma" w:hAnsi="Tahoma" w:cs="Tahoma"/>
      <w:sz w:val="16"/>
      <w:szCs w:val="16"/>
    </w:rPr>
  </w:style>
  <w:style w:type="character" w:styleId="FollowedHyperlink">
    <w:name w:val="FollowedHyperlink"/>
    <w:basedOn w:val="DefaultParagraphFont"/>
    <w:uiPriority w:val="99"/>
    <w:semiHidden/>
    <w:unhideWhenUsed/>
    <w:rsid w:val="008D7E02"/>
    <w:rPr>
      <w:color w:val="800080" w:themeColor="followedHyperlink"/>
      <w:u w:val="single"/>
    </w:rPr>
  </w:style>
  <w:style w:type="paragraph" w:styleId="Header">
    <w:name w:val="header"/>
    <w:basedOn w:val="Normal"/>
    <w:link w:val="HeaderChar"/>
    <w:uiPriority w:val="99"/>
    <w:semiHidden/>
    <w:unhideWhenUsed/>
    <w:rsid w:val="00D431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431C4"/>
  </w:style>
  <w:style w:type="paragraph" w:styleId="Footer">
    <w:name w:val="footer"/>
    <w:basedOn w:val="Normal"/>
    <w:link w:val="FooterChar"/>
    <w:uiPriority w:val="99"/>
    <w:unhideWhenUsed/>
    <w:rsid w:val="00D431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1C4"/>
  </w:style>
  <w:style w:type="character" w:customStyle="1" w:styleId="Heading3Char">
    <w:name w:val="Heading 3 Char"/>
    <w:basedOn w:val="DefaultParagraphFont"/>
    <w:link w:val="Heading3"/>
    <w:uiPriority w:val="9"/>
    <w:rsid w:val="00D42BA2"/>
    <w:rPr>
      <w:rFonts w:ascii="Times New Roman" w:eastAsia="Times New Roman" w:hAnsi="Times New Roman" w:cs="Times New Roman"/>
      <w:b/>
      <w:bCs/>
      <w:sz w:val="27"/>
      <w:szCs w:val="27"/>
    </w:rPr>
  </w:style>
  <w:style w:type="paragraph" w:styleId="NoSpacing">
    <w:name w:val="No Spacing"/>
    <w:uiPriority w:val="1"/>
    <w:qFormat/>
    <w:rsid w:val="00D42BA2"/>
    <w:pPr>
      <w:spacing w:after="0" w:line="240" w:lineRule="auto"/>
    </w:pPr>
    <w:rPr>
      <w:rFonts w:ascii="Calibri" w:eastAsia="Times New Roman" w:hAnsi="Calibri" w:cs="Times New Roman"/>
      <w:lang w:val="en-IN" w:eastAsia="en-IN"/>
    </w:rPr>
  </w:style>
  <w:style w:type="character" w:styleId="CommentReference">
    <w:name w:val="annotation reference"/>
    <w:basedOn w:val="DefaultParagraphFont"/>
    <w:uiPriority w:val="99"/>
    <w:semiHidden/>
    <w:unhideWhenUsed/>
    <w:rsid w:val="00EC7018"/>
    <w:rPr>
      <w:sz w:val="16"/>
      <w:szCs w:val="16"/>
    </w:rPr>
  </w:style>
  <w:style w:type="paragraph" w:styleId="CommentText">
    <w:name w:val="annotation text"/>
    <w:basedOn w:val="Normal"/>
    <w:link w:val="CommentTextChar"/>
    <w:uiPriority w:val="99"/>
    <w:semiHidden/>
    <w:unhideWhenUsed/>
    <w:rsid w:val="00EC7018"/>
    <w:pPr>
      <w:spacing w:line="240" w:lineRule="auto"/>
    </w:pPr>
    <w:rPr>
      <w:sz w:val="20"/>
      <w:szCs w:val="20"/>
    </w:rPr>
  </w:style>
  <w:style w:type="character" w:customStyle="1" w:styleId="CommentTextChar">
    <w:name w:val="Comment Text Char"/>
    <w:basedOn w:val="DefaultParagraphFont"/>
    <w:link w:val="CommentText"/>
    <w:uiPriority w:val="99"/>
    <w:semiHidden/>
    <w:rsid w:val="00EC7018"/>
    <w:rPr>
      <w:sz w:val="20"/>
      <w:szCs w:val="20"/>
    </w:rPr>
  </w:style>
  <w:style w:type="paragraph" w:styleId="CommentSubject">
    <w:name w:val="annotation subject"/>
    <w:basedOn w:val="CommentText"/>
    <w:next w:val="CommentText"/>
    <w:link w:val="CommentSubjectChar"/>
    <w:uiPriority w:val="99"/>
    <w:semiHidden/>
    <w:unhideWhenUsed/>
    <w:rsid w:val="00EC7018"/>
    <w:rPr>
      <w:b/>
      <w:bCs/>
    </w:rPr>
  </w:style>
  <w:style w:type="character" w:customStyle="1" w:styleId="CommentSubjectChar">
    <w:name w:val="Comment Subject Char"/>
    <w:basedOn w:val="CommentTextChar"/>
    <w:link w:val="CommentSubject"/>
    <w:uiPriority w:val="99"/>
    <w:semiHidden/>
    <w:rsid w:val="00EC7018"/>
    <w:rPr>
      <w:b/>
      <w:bCs/>
      <w:sz w:val="20"/>
      <w:szCs w:val="20"/>
    </w:rPr>
  </w:style>
  <w:style w:type="paragraph" w:styleId="Revision">
    <w:name w:val="Revision"/>
    <w:hidden/>
    <w:uiPriority w:val="99"/>
    <w:semiHidden/>
    <w:rsid w:val="00294307"/>
    <w:pPr>
      <w:spacing w:after="0" w:line="240" w:lineRule="auto"/>
    </w:pPr>
  </w:style>
</w:styles>
</file>

<file path=word/webSettings.xml><?xml version="1.0" encoding="utf-8"?>
<w:webSettings xmlns:r="http://schemas.openxmlformats.org/officeDocument/2006/relationships" xmlns:w="http://schemas.openxmlformats.org/wordprocessingml/2006/main">
  <w:divs>
    <w:div w:id="82169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pachaiyappank@gmail.com"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ivri.nic.in/division/basic/ee/isof/index.html" TargetMode="External"/><Relationship Id="rId17" Type="http://schemas.openxmlformats.org/officeDocument/2006/relationships/image" Target="media/image9.jpeg"/><Relationship Id="rId25" Type="http://schemas.openxmlformats.org/officeDocument/2006/relationships/hyperlink" Target="mailto:vetmskdhasan@gmail.com"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blog.gfar.net/2016/08/26/minting-organic-mone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mailto:sureshbpmynepolean@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701980-396C-4BD0-8C47-1F7BD48F2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3190</Words>
  <Characters>18189</Characters>
  <Application>Microsoft Office Word</Application>
  <DocSecurity>0</DocSecurity>
  <Lines>151</Lines>
  <Paragraphs>42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MY MEETING NOTES</vt:lpstr>
    </vt:vector>
  </TitlesOfParts>
  <Company/>
  <LinksUpToDate>false</LinksUpToDate>
  <CharactersWithSpaces>21337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Onima</cp:lastModifiedBy>
  <cp:revision>9</cp:revision>
  <dcterms:created xsi:type="dcterms:W3CDTF">2018-12-04T04:57:00Z</dcterms:created>
  <dcterms:modified xsi:type="dcterms:W3CDTF">2018-12-04T05:33:00Z</dcterms:modified>
</cp:coreProperties>
</file>